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8C" w:rsidRPr="00366D6C" w:rsidRDefault="00FF008C" w:rsidP="00366D6C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366D6C">
        <w:rPr>
          <w:b/>
          <w:bCs/>
          <w:color w:val="000000"/>
          <w:sz w:val="28"/>
          <w:szCs w:val="28"/>
        </w:rPr>
        <w:t>Ключи к заданиям муниципального этапа</w:t>
      </w:r>
    </w:p>
    <w:p w:rsidR="00FF008C" w:rsidRPr="00366D6C" w:rsidRDefault="00FF008C" w:rsidP="00366D6C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366D6C">
        <w:rPr>
          <w:b/>
          <w:bCs/>
          <w:color w:val="000000"/>
          <w:sz w:val="28"/>
          <w:szCs w:val="28"/>
        </w:rPr>
        <w:t>Всероссийской олимпиады школьников по русскому языку</w:t>
      </w:r>
    </w:p>
    <w:p w:rsidR="00FF008C" w:rsidRPr="00366D6C" w:rsidRDefault="00FF008C" w:rsidP="00366D6C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  <w:r w:rsidRPr="00366D6C">
        <w:rPr>
          <w:b/>
          <w:bCs/>
          <w:color w:val="000000"/>
          <w:sz w:val="28"/>
          <w:szCs w:val="28"/>
        </w:rPr>
        <w:t>2016/2017 учебный год</w:t>
      </w:r>
    </w:p>
    <w:p w:rsidR="00FF008C" w:rsidRDefault="00FF008C" w:rsidP="00366D6C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b/>
          <w:bCs/>
          <w:color w:val="000000"/>
          <w:sz w:val="28"/>
          <w:szCs w:val="28"/>
        </w:rPr>
      </w:pPr>
      <w:r w:rsidRPr="00366D6C">
        <w:rPr>
          <w:b/>
          <w:bCs/>
          <w:color w:val="000000"/>
          <w:sz w:val="28"/>
          <w:szCs w:val="28"/>
        </w:rPr>
        <w:t>11 класс </w:t>
      </w:r>
    </w:p>
    <w:p w:rsidR="00366D6C" w:rsidRPr="00366D6C" w:rsidRDefault="00366D6C" w:rsidP="00366D6C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</w:p>
    <w:p w:rsidR="0044196A" w:rsidRDefault="00FF008C" w:rsidP="00A8214D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366D6C" w:rsidRPr="00366D6C" w:rsidRDefault="00366D6C" w:rsidP="00A8214D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96A" w:rsidRPr="00366D6C" w:rsidRDefault="0044196A" w:rsidP="00A821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баллов:</w:t>
      </w:r>
      <w:r w:rsidR="00256C45" w:rsidRPr="00366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410" w:rsidRPr="00366D6C">
        <w:rPr>
          <w:rFonts w:ascii="Times New Roman" w:hAnsi="Times New Roman" w:cs="Times New Roman"/>
          <w:b/>
          <w:sz w:val="28"/>
          <w:szCs w:val="28"/>
        </w:rPr>
        <w:t>89</w:t>
      </w:r>
      <w:r w:rsidR="00366D6C" w:rsidRPr="00366D6C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7"/>
        <w:gridCol w:w="737"/>
        <w:gridCol w:w="883"/>
        <w:gridCol w:w="834"/>
        <w:gridCol w:w="748"/>
        <w:gridCol w:w="802"/>
        <w:gridCol w:w="803"/>
        <w:gridCol w:w="645"/>
        <w:gridCol w:w="645"/>
        <w:gridCol w:w="703"/>
        <w:gridCol w:w="631"/>
        <w:gridCol w:w="936"/>
      </w:tblGrid>
      <w:tr w:rsidR="00E940FD" w:rsidRPr="00366D6C" w:rsidTr="00BB2D72">
        <w:tc>
          <w:tcPr>
            <w:tcW w:w="887" w:type="dxa"/>
            <w:tcBorders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E940FD" w:rsidRPr="00366D6C" w:rsidTr="00BB2D72">
        <w:tc>
          <w:tcPr>
            <w:tcW w:w="887" w:type="dxa"/>
            <w:tcBorders>
              <w:right w:val="single" w:sz="4" w:space="0" w:color="auto"/>
            </w:tcBorders>
          </w:tcPr>
          <w:p w:rsidR="00E940FD" w:rsidRPr="00366D6C" w:rsidRDefault="00E940FD" w:rsidP="00A821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C6483A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940FD" w:rsidRPr="00366D6C" w:rsidRDefault="005F2410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" w:type="dxa"/>
            <w:tcBorders>
              <w:left w:val="single" w:sz="4" w:space="0" w:color="auto"/>
              <w:righ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" w:type="dxa"/>
            <w:tcBorders>
              <w:left w:val="single" w:sz="4" w:space="0" w:color="auto"/>
            </w:tcBorders>
          </w:tcPr>
          <w:p w:rsidR="00E940FD" w:rsidRPr="00366D6C" w:rsidRDefault="00256C45" w:rsidP="00A821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D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F2410" w:rsidRPr="00366D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44196A" w:rsidRPr="00366D6C" w:rsidRDefault="0044196A" w:rsidP="00A821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4196A" w:rsidRPr="00366D6C" w:rsidRDefault="00366D6C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Совпадают ли звуки в словах </w:t>
      </w:r>
      <w:r w:rsidR="00DC1BA8" w:rsidRPr="00366D6C">
        <w:rPr>
          <w:rFonts w:ascii="Times New Roman" w:hAnsi="Times New Roman" w:cs="Times New Roman"/>
          <w:i/>
          <w:sz w:val="28"/>
          <w:szCs w:val="28"/>
        </w:rPr>
        <w:t>пруд – прут, бачок – бочок?</w:t>
      </w:r>
      <w:r w:rsidR="00DC1BA8" w:rsidRPr="00366D6C">
        <w:rPr>
          <w:rFonts w:ascii="Times New Roman" w:hAnsi="Times New Roman" w:cs="Times New Roman"/>
          <w:sz w:val="28"/>
          <w:szCs w:val="28"/>
        </w:rPr>
        <w:t xml:space="preserve"> В чем особенность данных слов?</w:t>
      </w:r>
      <w:r w:rsidR="00751E53" w:rsidRPr="00366D6C">
        <w:rPr>
          <w:rFonts w:ascii="Times New Roman" w:hAnsi="Times New Roman" w:cs="Times New Roman"/>
          <w:sz w:val="28"/>
          <w:szCs w:val="28"/>
        </w:rPr>
        <w:t xml:space="preserve"> (9 </w:t>
      </w:r>
      <w:r w:rsidR="00256C45" w:rsidRPr="00366D6C">
        <w:rPr>
          <w:rFonts w:ascii="Times New Roman" w:hAnsi="Times New Roman" w:cs="Times New Roman"/>
          <w:sz w:val="28"/>
          <w:szCs w:val="28"/>
        </w:rPr>
        <w:t>б.)</w:t>
      </w:r>
    </w:p>
    <w:p w:rsidR="00FE0654" w:rsidRPr="00366D6C" w:rsidRDefault="00FE065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7A1" w:rsidRPr="00366D6C" w:rsidRDefault="006557A1" w:rsidP="006557A1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27564" w:rsidRPr="00366D6C" w:rsidRDefault="006557A1" w:rsidP="00366D6C">
      <w:pPr>
        <w:pStyle w:val="a3"/>
        <w:numPr>
          <w:ilvl w:val="0"/>
          <w:numId w:val="14"/>
        </w:numPr>
        <w:tabs>
          <w:tab w:val="right" w:pos="1077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Фонетический анализ (или транскрипция) показывает, что </w:t>
      </w:r>
      <w:r w:rsidR="00C27564" w:rsidRPr="00366D6C">
        <w:rPr>
          <w:rFonts w:ascii="Times New Roman" w:hAnsi="Times New Roman"/>
          <w:sz w:val="28"/>
          <w:szCs w:val="28"/>
        </w:rPr>
        <w:t>звуковой состав слов</w:t>
      </w:r>
      <w:r w:rsidRPr="00366D6C">
        <w:rPr>
          <w:rFonts w:ascii="Times New Roman" w:hAnsi="Times New Roman"/>
          <w:sz w:val="28"/>
          <w:szCs w:val="28"/>
        </w:rPr>
        <w:t xml:space="preserve"> </w:t>
      </w:r>
      <w:r w:rsidRPr="00366D6C">
        <w:rPr>
          <w:rFonts w:ascii="Times New Roman" w:hAnsi="Times New Roman"/>
          <w:b/>
          <w:i/>
          <w:sz w:val="28"/>
          <w:szCs w:val="28"/>
        </w:rPr>
        <w:t>пруд</w:t>
      </w:r>
      <w:r w:rsidRPr="00366D6C">
        <w:rPr>
          <w:rFonts w:ascii="Times New Roman" w:hAnsi="Times New Roman"/>
          <w:sz w:val="28"/>
          <w:szCs w:val="28"/>
        </w:rPr>
        <w:t xml:space="preserve"> и </w:t>
      </w:r>
      <w:r w:rsidR="00366D6C">
        <w:rPr>
          <w:rFonts w:ascii="Times New Roman" w:hAnsi="Times New Roman"/>
          <w:b/>
          <w:i/>
          <w:sz w:val="28"/>
          <w:szCs w:val="28"/>
        </w:rPr>
        <w:t>прут</w:t>
      </w:r>
      <w:r w:rsidRPr="00366D6C">
        <w:rPr>
          <w:rFonts w:ascii="Times New Roman" w:hAnsi="Times New Roman"/>
          <w:sz w:val="28"/>
          <w:szCs w:val="28"/>
        </w:rPr>
        <w:t xml:space="preserve"> одинаков: 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пруд </w:t>
      </w:r>
      <w:r w:rsidRPr="00366D6C">
        <w:rPr>
          <w:rFonts w:ascii="Times New Roman" w:hAnsi="Times New Roman"/>
          <w:sz w:val="28"/>
          <w:szCs w:val="28"/>
        </w:rPr>
        <w:t xml:space="preserve">- [п р у </w:t>
      </w:r>
      <w:proofErr w:type="gramStart"/>
      <w:r w:rsidRPr="00366D6C">
        <w:rPr>
          <w:rFonts w:ascii="Times New Roman" w:hAnsi="Times New Roman"/>
          <w:sz w:val="28"/>
          <w:szCs w:val="28"/>
        </w:rPr>
        <w:t>т ]</w:t>
      </w:r>
      <w:proofErr w:type="gramEnd"/>
      <w:r w:rsidRPr="00366D6C">
        <w:rPr>
          <w:rFonts w:ascii="Times New Roman" w:hAnsi="Times New Roman"/>
          <w:sz w:val="28"/>
          <w:szCs w:val="28"/>
        </w:rPr>
        <w:t xml:space="preserve"> и </w:t>
      </w:r>
      <w:r w:rsidRPr="00366D6C">
        <w:rPr>
          <w:rFonts w:ascii="Times New Roman" w:hAnsi="Times New Roman"/>
          <w:b/>
          <w:sz w:val="28"/>
          <w:szCs w:val="28"/>
        </w:rPr>
        <w:t>прут</w:t>
      </w:r>
      <w:r w:rsidRPr="00366D6C">
        <w:rPr>
          <w:rFonts w:ascii="Times New Roman" w:hAnsi="Times New Roman"/>
          <w:sz w:val="28"/>
          <w:szCs w:val="28"/>
        </w:rPr>
        <w:t xml:space="preserve"> - [ п р у т]. </w:t>
      </w:r>
      <w:r w:rsidR="00C819C2" w:rsidRPr="00366D6C">
        <w:rPr>
          <w:rFonts w:ascii="Times New Roman" w:hAnsi="Times New Roman"/>
          <w:sz w:val="28"/>
          <w:szCs w:val="28"/>
        </w:rPr>
        <w:t xml:space="preserve">Тоже самое со словами </w:t>
      </w:r>
      <w:r w:rsidR="00C819C2" w:rsidRPr="00366D6C">
        <w:rPr>
          <w:rFonts w:ascii="Times New Roman" w:hAnsi="Times New Roman"/>
          <w:b/>
          <w:i/>
          <w:sz w:val="28"/>
          <w:szCs w:val="28"/>
        </w:rPr>
        <w:t>бачок</w:t>
      </w:r>
      <w:r w:rsidR="00985D38">
        <w:rPr>
          <w:rFonts w:ascii="Times New Roman" w:hAnsi="Times New Roman"/>
          <w:sz w:val="28"/>
          <w:szCs w:val="28"/>
        </w:rPr>
        <w:t xml:space="preserve"> и</w:t>
      </w:r>
      <w:r w:rsidR="00C819C2" w:rsidRPr="00366D6C">
        <w:rPr>
          <w:rFonts w:ascii="Times New Roman" w:hAnsi="Times New Roman"/>
          <w:sz w:val="28"/>
          <w:szCs w:val="28"/>
        </w:rPr>
        <w:t xml:space="preserve"> </w:t>
      </w:r>
      <w:r w:rsidR="00C819C2" w:rsidRPr="00366D6C">
        <w:rPr>
          <w:rFonts w:ascii="Times New Roman" w:hAnsi="Times New Roman"/>
          <w:b/>
          <w:sz w:val="28"/>
          <w:szCs w:val="28"/>
        </w:rPr>
        <w:t>бочок</w:t>
      </w:r>
      <w:r w:rsidR="00366D6C">
        <w:rPr>
          <w:rFonts w:ascii="Times New Roman" w:hAnsi="Times New Roman"/>
          <w:sz w:val="28"/>
          <w:szCs w:val="28"/>
        </w:rPr>
        <w:t xml:space="preserve">: бачок – </w:t>
      </w:r>
      <w:r w:rsidR="00C819C2" w:rsidRPr="00366D6C">
        <w:rPr>
          <w:rFonts w:ascii="Times New Roman" w:hAnsi="Times New Roman"/>
          <w:sz w:val="28"/>
          <w:szCs w:val="28"/>
        </w:rPr>
        <w:t xml:space="preserve">[б а ч о к], бочок - [б а ч о к]. </w:t>
      </w:r>
    </w:p>
    <w:p w:rsidR="006952D5" w:rsidRPr="00366D6C" w:rsidRDefault="00C27564" w:rsidP="006952D5">
      <w:pPr>
        <w:pStyle w:val="a3"/>
        <w:numPr>
          <w:ilvl w:val="0"/>
          <w:numId w:val="14"/>
        </w:numPr>
        <w:tabs>
          <w:tab w:val="right" w:pos="10775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Особенность в том, чт</w:t>
      </w:r>
      <w:r w:rsidR="00DC101D" w:rsidRPr="00366D6C">
        <w:rPr>
          <w:rFonts w:ascii="Times New Roman" w:hAnsi="Times New Roman"/>
          <w:sz w:val="28"/>
          <w:szCs w:val="28"/>
        </w:rPr>
        <w:t xml:space="preserve">о </w:t>
      </w:r>
      <w:r w:rsidR="00C819C2" w:rsidRPr="00366D6C">
        <w:rPr>
          <w:rFonts w:ascii="Times New Roman" w:hAnsi="Times New Roman"/>
          <w:sz w:val="28"/>
          <w:szCs w:val="28"/>
        </w:rPr>
        <w:t xml:space="preserve">это </w:t>
      </w:r>
      <w:r w:rsidR="006557A1" w:rsidRPr="00366D6C">
        <w:rPr>
          <w:rFonts w:ascii="Times New Roman" w:hAnsi="Times New Roman"/>
          <w:sz w:val="28"/>
          <w:szCs w:val="28"/>
        </w:rPr>
        <w:t>слова</w:t>
      </w:r>
      <w:r w:rsidR="00C819C2" w:rsidRPr="00366D6C">
        <w:rPr>
          <w:rFonts w:ascii="Times New Roman" w:hAnsi="Times New Roman"/>
          <w:sz w:val="28"/>
          <w:szCs w:val="28"/>
        </w:rPr>
        <w:t>-омофоны</w:t>
      </w:r>
      <w:r w:rsidRPr="00366D6C">
        <w:rPr>
          <w:rFonts w:ascii="Times New Roman" w:hAnsi="Times New Roman"/>
          <w:sz w:val="28"/>
          <w:szCs w:val="28"/>
        </w:rPr>
        <w:t>, к</w:t>
      </w:r>
      <w:r w:rsidR="006557A1" w:rsidRPr="00366D6C">
        <w:rPr>
          <w:rFonts w:ascii="Times New Roman" w:hAnsi="Times New Roman"/>
          <w:sz w:val="28"/>
          <w:szCs w:val="28"/>
        </w:rPr>
        <w:t>оторые одинаково произносятся</w:t>
      </w:r>
      <w:r w:rsidRPr="00366D6C">
        <w:rPr>
          <w:rFonts w:ascii="Times New Roman" w:hAnsi="Times New Roman"/>
          <w:sz w:val="28"/>
          <w:szCs w:val="28"/>
        </w:rPr>
        <w:t>, н</w:t>
      </w:r>
      <w:r w:rsidR="006557A1" w:rsidRPr="00366D6C">
        <w:rPr>
          <w:rFonts w:ascii="Times New Roman" w:hAnsi="Times New Roman"/>
          <w:sz w:val="28"/>
          <w:szCs w:val="28"/>
        </w:rPr>
        <w:t xml:space="preserve">о </w:t>
      </w:r>
      <w:r w:rsidRPr="00366D6C">
        <w:rPr>
          <w:rFonts w:ascii="Times New Roman" w:hAnsi="Times New Roman"/>
          <w:sz w:val="28"/>
          <w:szCs w:val="28"/>
        </w:rPr>
        <w:t>по-разному пишутся и имеют разные зна</w:t>
      </w:r>
      <w:r w:rsidR="006557A1" w:rsidRPr="00366D6C">
        <w:rPr>
          <w:rFonts w:ascii="Times New Roman" w:hAnsi="Times New Roman"/>
          <w:sz w:val="28"/>
          <w:szCs w:val="28"/>
        </w:rPr>
        <w:t>чения.</w:t>
      </w:r>
      <w:r w:rsidR="00C819C2" w:rsidRPr="00366D6C">
        <w:rPr>
          <w:rFonts w:ascii="Times New Roman" w:hAnsi="Times New Roman"/>
          <w:sz w:val="28"/>
          <w:szCs w:val="28"/>
        </w:rPr>
        <w:t xml:space="preserve"> </w:t>
      </w:r>
      <w:r w:rsidR="00C12DFC" w:rsidRPr="00366D6C">
        <w:rPr>
          <w:rFonts w:ascii="Times New Roman" w:hAnsi="Times New Roman"/>
          <w:sz w:val="28"/>
          <w:szCs w:val="28"/>
        </w:rPr>
        <w:t>Ч</w:t>
      </w:r>
      <w:r w:rsidR="006952D5" w:rsidRPr="00366D6C">
        <w:rPr>
          <w:rFonts w:ascii="Times New Roman" w:hAnsi="Times New Roman"/>
          <w:sz w:val="28"/>
          <w:szCs w:val="28"/>
        </w:rPr>
        <w:t>тобы правильно</w:t>
      </w:r>
      <w:r w:rsidR="00C12DFC" w:rsidRPr="00366D6C">
        <w:rPr>
          <w:rFonts w:ascii="Times New Roman" w:hAnsi="Times New Roman"/>
          <w:sz w:val="28"/>
          <w:szCs w:val="28"/>
        </w:rPr>
        <w:t xml:space="preserve"> написать, следу</w:t>
      </w:r>
      <w:r w:rsidR="006952D5" w:rsidRPr="00366D6C">
        <w:rPr>
          <w:rFonts w:ascii="Times New Roman" w:hAnsi="Times New Roman"/>
          <w:sz w:val="28"/>
          <w:szCs w:val="28"/>
        </w:rPr>
        <w:t xml:space="preserve">ет подобрать проверочные слова: </w:t>
      </w:r>
      <w:r w:rsidR="00C12DFC" w:rsidRPr="00366D6C">
        <w:rPr>
          <w:rFonts w:ascii="Times New Roman" w:hAnsi="Times New Roman"/>
          <w:sz w:val="28"/>
          <w:szCs w:val="28"/>
        </w:rPr>
        <w:t xml:space="preserve">пруд – пруды, прут – прутья, </w:t>
      </w:r>
      <w:r w:rsidR="006952D5" w:rsidRPr="00366D6C">
        <w:rPr>
          <w:rFonts w:ascii="Times New Roman" w:hAnsi="Times New Roman"/>
          <w:sz w:val="28"/>
          <w:szCs w:val="28"/>
        </w:rPr>
        <w:t>бачок – бак; бочок - бок</w:t>
      </w:r>
      <w:r w:rsidR="00C819C2" w:rsidRPr="00366D6C">
        <w:rPr>
          <w:rFonts w:ascii="Times New Roman" w:hAnsi="Times New Roman"/>
          <w:sz w:val="28"/>
          <w:szCs w:val="28"/>
        </w:rPr>
        <w:t xml:space="preserve">. </w:t>
      </w:r>
    </w:p>
    <w:p w:rsidR="00C12DFC" w:rsidRPr="00366D6C" w:rsidRDefault="00C12DFC" w:rsidP="00C12DFC">
      <w:pPr>
        <w:pStyle w:val="a3"/>
        <w:tabs>
          <w:tab w:val="right" w:pos="10775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557A1" w:rsidRPr="00366D6C" w:rsidRDefault="006557A1" w:rsidP="00C12DFC">
      <w:pPr>
        <w:pStyle w:val="a3"/>
        <w:tabs>
          <w:tab w:val="right" w:pos="10775"/>
        </w:tabs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6557A1" w:rsidRPr="00366D6C" w:rsidRDefault="006557A1" w:rsidP="006557A1">
      <w:pPr>
        <w:tabs>
          <w:tab w:val="right" w:pos="107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 За правильное указание звукового с</w:t>
      </w:r>
      <w:r w:rsidR="00366D6C">
        <w:rPr>
          <w:rFonts w:ascii="Times New Roman" w:hAnsi="Times New Roman" w:cs="Times New Roman"/>
          <w:sz w:val="28"/>
          <w:szCs w:val="28"/>
        </w:rPr>
        <w:t xml:space="preserve">остава слов – </w:t>
      </w:r>
      <w:r w:rsidR="00C6483A" w:rsidRPr="00366D6C">
        <w:rPr>
          <w:rFonts w:ascii="Times New Roman" w:hAnsi="Times New Roman" w:cs="Times New Roman"/>
          <w:sz w:val="28"/>
          <w:szCs w:val="28"/>
        </w:rPr>
        <w:t>4</w:t>
      </w:r>
      <w:r w:rsidR="00C819C2" w:rsidRPr="00366D6C">
        <w:rPr>
          <w:rFonts w:ascii="Times New Roman" w:hAnsi="Times New Roman" w:cs="Times New Roman"/>
          <w:sz w:val="28"/>
          <w:szCs w:val="28"/>
        </w:rPr>
        <w:t xml:space="preserve"> балла (по 1 </w:t>
      </w:r>
      <w:r w:rsidRPr="00366D6C">
        <w:rPr>
          <w:rFonts w:ascii="Times New Roman" w:hAnsi="Times New Roman" w:cs="Times New Roman"/>
          <w:sz w:val="28"/>
          <w:szCs w:val="28"/>
        </w:rPr>
        <w:t>б. за каждое слово)</w:t>
      </w:r>
    </w:p>
    <w:p w:rsidR="006557A1" w:rsidRPr="00366D6C" w:rsidRDefault="00366D6C" w:rsidP="006557A1">
      <w:pPr>
        <w:tabs>
          <w:tab w:val="right" w:pos="107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</w:t>
      </w:r>
      <w:r w:rsidR="00C819C2" w:rsidRPr="00366D6C">
        <w:rPr>
          <w:rFonts w:ascii="Times New Roman" w:hAnsi="Times New Roman" w:cs="Times New Roman"/>
          <w:sz w:val="28"/>
          <w:szCs w:val="28"/>
        </w:rPr>
        <w:t xml:space="preserve">комментарий – 5 баллов </w:t>
      </w:r>
    </w:p>
    <w:p w:rsidR="006557A1" w:rsidRPr="00366D6C" w:rsidRDefault="006557A1" w:rsidP="006557A1">
      <w:pPr>
        <w:tabs>
          <w:tab w:val="right" w:pos="1077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Итого: макс</w:t>
      </w:r>
      <w:r w:rsidR="00366D6C">
        <w:rPr>
          <w:rFonts w:ascii="Times New Roman" w:hAnsi="Times New Roman" w:cs="Times New Roman"/>
          <w:b/>
          <w:sz w:val="28"/>
          <w:szCs w:val="28"/>
        </w:rPr>
        <w:t>имум</w:t>
      </w:r>
      <w:r w:rsidR="00C6483A" w:rsidRPr="00366D6C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C819C2" w:rsidRPr="00366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FE0654" w:rsidRPr="00366D6C" w:rsidRDefault="00FE065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6C5E03" w:rsidRPr="00366D6C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E03" w:rsidRPr="00366D6C">
        <w:rPr>
          <w:rFonts w:ascii="Times New Roman" w:hAnsi="Times New Roman" w:cs="Times New Roman"/>
          <w:sz w:val="28"/>
          <w:szCs w:val="28"/>
        </w:rPr>
        <w:t>Дайте толкование слов</w:t>
      </w:r>
      <w:r w:rsidR="006C5E03" w:rsidRPr="00366D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1B84" w:rsidRPr="00366D6C">
        <w:rPr>
          <w:rFonts w:ascii="Times New Roman" w:hAnsi="Times New Roman" w:cs="Times New Roman"/>
          <w:i/>
          <w:sz w:val="28"/>
          <w:szCs w:val="28"/>
        </w:rPr>
        <w:t>реставрация, превалировать, аннотация, библиография.</w:t>
      </w:r>
      <w:r w:rsidR="006C5E03" w:rsidRPr="00366D6C">
        <w:rPr>
          <w:rFonts w:ascii="Times New Roman" w:hAnsi="Times New Roman" w:cs="Times New Roman"/>
          <w:sz w:val="28"/>
          <w:szCs w:val="28"/>
        </w:rPr>
        <w:t xml:space="preserve"> Составьте по одному предложению с данными заимствованными словами. </w:t>
      </w:r>
      <w:r w:rsidR="00256C45" w:rsidRPr="00366D6C">
        <w:rPr>
          <w:rFonts w:ascii="Times New Roman" w:hAnsi="Times New Roman" w:cs="Times New Roman"/>
          <w:sz w:val="28"/>
          <w:szCs w:val="28"/>
        </w:rPr>
        <w:t>(12б.)</w:t>
      </w:r>
    </w:p>
    <w:p w:rsidR="00736E98" w:rsidRPr="00366D6C" w:rsidRDefault="00736E9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60FF" w:rsidRPr="00366D6C" w:rsidRDefault="000E60FF" w:rsidP="000E60FF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0E60FF" w:rsidRPr="00366D6C" w:rsidRDefault="000E60FF" w:rsidP="000E60F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Первое слово: </w:t>
      </w:r>
      <w:r w:rsidRPr="00366D6C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реставрация</w:t>
      </w: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–</w:t>
      </w:r>
      <w:r w:rsidR="006578CD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восстановление в первоначальном виде чего-либо </w:t>
      </w:r>
      <w:r w:rsidR="00033C7C" w:rsidRPr="00366D6C">
        <w:rPr>
          <w:rFonts w:ascii="Times New Roman" w:hAnsi="Times New Roman"/>
          <w:sz w:val="28"/>
          <w:szCs w:val="28"/>
          <w:shd w:val="clear" w:color="auto" w:fill="FFFFFF"/>
        </w:rPr>
        <w:t>об</w:t>
      </w:r>
      <w:r w:rsidR="006578CD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ветшалого или разрушенного: </w:t>
      </w:r>
      <w:r w:rsidR="006578CD" w:rsidRPr="00366D6C">
        <w:rPr>
          <w:rFonts w:ascii="Times New Roman" w:hAnsi="Times New Roman"/>
          <w:i/>
          <w:sz w:val="28"/>
          <w:szCs w:val="28"/>
          <w:shd w:val="clear" w:color="auto" w:fill="FFFFFF"/>
        </w:rPr>
        <w:t>реставрация картины; собора</w:t>
      </w:r>
      <w:r w:rsidR="006578CD" w:rsidRPr="00366D6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E60FF" w:rsidRPr="00366D6C" w:rsidRDefault="000E60FF" w:rsidP="000E60F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Второе слово: </w:t>
      </w:r>
      <w:r w:rsidRPr="00366D6C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превалировать</w:t>
      </w: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6578CD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иметь преимущество, перевес, преобладать: </w:t>
      </w:r>
      <w:r w:rsidR="006578CD" w:rsidRPr="00366D6C">
        <w:rPr>
          <w:rFonts w:ascii="Times New Roman" w:hAnsi="Times New Roman"/>
          <w:i/>
          <w:sz w:val="28"/>
          <w:szCs w:val="28"/>
          <w:shd w:val="clear" w:color="auto" w:fill="FFFFFF"/>
        </w:rPr>
        <w:t>часто эмоции превалируют над рассудком.</w:t>
      </w:r>
    </w:p>
    <w:p w:rsidR="000E60FF" w:rsidRPr="00985D38" w:rsidRDefault="00366D6C" w:rsidP="00985D3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Третье слово:</w:t>
      </w:r>
      <w:r w:rsidR="000E60FF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E60FF" w:rsidRPr="00366D6C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аннотация</w:t>
      </w:r>
      <w:r w:rsidR="000E60FF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85D38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033C7C"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33C7C" w:rsidRPr="00985D38">
        <w:rPr>
          <w:rFonts w:ascii="Times New Roman" w:hAnsi="Times New Roman"/>
          <w:sz w:val="28"/>
          <w:szCs w:val="28"/>
          <w:shd w:val="clear" w:color="auto" w:fill="FFFFFF"/>
        </w:rPr>
        <w:t>краткое изложение содержания книги, статьи и т.п.</w:t>
      </w:r>
    </w:p>
    <w:p w:rsidR="000E60FF" w:rsidRPr="00366D6C" w:rsidRDefault="000E60FF" w:rsidP="000E60F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6D6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Четвертое</w:t>
      </w:r>
      <w:r w:rsid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слово: </w:t>
      </w:r>
      <w:r w:rsidRPr="00366D6C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библиография</w:t>
      </w: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33C7C" w:rsidRPr="00366D6C">
        <w:rPr>
          <w:rFonts w:ascii="Times New Roman" w:hAnsi="Times New Roman"/>
          <w:sz w:val="28"/>
          <w:szCs w:val="28"/>
          <w:shd w:val="clear" w:color="auto" w:fill="FFFFFF"/>
        </w:rPr>
        <w:t>– 1. Научное описание произведений печати, составление их указателей и инфо</w:t>
      </w:r>
      <w:r w:rsidR="00366D6C">
        <w:rPr>
          <w:rFonts w:ascii="Times New Roman" w:hAnsi="Times New Roman"/>
          <w:sz w:val="28"/>
          <w:szCs w:val="28"/>
          <w:shd w:val="clear" w:color="auto" w:fill="FFFFFF"/>
        </w:rPr>
        <w:t>рмационно-справочных изданий. 2</w:t>
      </w:r>
      <w:r w:rsidR="00033C7C" w:rsidRPr="00366D6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33C7C" w:rsidRPr="00366D6C">
        <w:rPr>
          <w:rFonts w:ascii="Times New Roman" w:hAnsi="Times New Roman"/>
          <w:sz w:val="28"/>
          <w:szCs w:val="28"/>
          <w:shd w:val="clear" w:color="auto" w:fill="FFFFFF"/>
        </w:rPr>
        <w:t>Перечень книг, статей по какому-либо вопросу.</w:t>
      </w:r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366D6C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proofErr w:type="gramEnd"/>
      <w:r w:rsidRPr="00366D6C">
        <w:rPr>
          <w:rFonts w:ascii="Times New Roman" w:hAnsi="Times New Roman"/>
          <w:sz w:val="28"/>
          <w:szCs w:val="28"/>
          <w:shd w:val="clear" w:color="auto" w:fill="FFFFFF"/>
        </w:rPr>
        <w:t xml:space="preserve"> современному толковому словарю русского языка / гл. ред. С.А.Кузнецов, 2007</w:t>
      </w:r>
    </w:p>
    <w:p w:rsidR="000E60FF" w:rsidRPr="00366D6C" w:rsidRDefault="000E60FF" w:rsidP="000E60F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Составленные предложения (должно быть составлено 4 предложения)</w:t>
      </w:r>
    </w:p>
    <w:p w:rsidR="000E60FF" w:rsidRPr="00366D6C" w:rsidRDefault="000E60FF" w:rsidP="000E60F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60FF" w:rsidRPr="00366D6C" w:rsidRDefault="000E60FF" w:rsidP="000E60FF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E60FF" w:rsidRPr="00366D6C" w:rsidRDefault="000E60FF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</w:t>
      </w:r>
      <w:r w:rsidR="00366D6C">
        <w:rPr>
          <w:rFonts w:ascii="Times New Roman" w:hAnsi="Times New Roman" w:cs="Times New Roman"/>
          <w:sz w:val="28"/>
          <w:szCs w:val="28"/>
        </w:rPr>
        <w:t xml:space="preserve"> За </w:t>
      </w:r>
      <w:r w:rsidRPr="00366D6C">
        <w:rPr>
          <w:rFonts w:ascii="Times New Roman" w:hAnsi="Times New Roman" w:cs="Times New Roman"/>
          <w:sz w:val="28"/>
          <w:szCs w:val="28"/>
        </w:rPr>
        <w:t>первое слово – 1 балл</w:t>
      </w:r>
    </w:p>
    <w:p w:rsidR="000E60FF" w:rsidRPr="00366D6C" w:rsidRDefault="000E60FF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2.</w:t>
      </w:r>
      <w:r w:rsidR="00366D6C">
        <w:rPr>
          <w:rFonts w:ascii="Times New Roman" w:hAnsi="Times New Roman" w:cs="Times New Roman"/>
          <w:sz w:val="28"/>
          <w:szCs w:val="28"/>
        </w:rPr>
        <w:t xml:space="preserve"> За </w:t>
      </w:r>
      <w:r w:rsidR="00985D38">
        <w:rPr>
          <w:rFonts w:ascii="Times New Roman" w:hAnsi="Times New Roman" w:cs="Times New Roman"/>
          <w:sz w:val="28"/>
          <w:szCs w:val="28"/>
        </w:rPr>
        <w:t xml:space="preserve">второе слово </w:t>
      </w:r>
      <w:r w:rsidRPr="00366D6C">
        <w:rPr>
          <w:rFonts w:ascii="Times New Roman" w:hAnsi="Times New Roman" w:cs="Times New Roman"/>
          <w:sz w:val="28"/>
          <w:szCs w:val="28"/>
        </w:rPr>
        <w:t xml:space="preserve">– 1 балл </w:t>
      </w:r>
    </w:p>
    <w:p w:rsidR="000E60FF" w:rsidRPr="00366D6C" w:rsidRDefault="00366D6C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</w:t>
      </w:r>
      <w:r w:rsidR="00985D38">
        <w:rPr>
          <w:rFonts w:ascii="Times New Roman" w:hAnsi="Times New Roman" w:cs="Times New Roman"/>
          <w:sz w:val="28"/>
          <w:szCs w:val="28"/>
        </w:rPr>
        <w:t xml:space="preserve">третье слово – </w:t>
      </w:r>
      <w:r w:rsidR="000E60FF" w:rsidRPr="00366D6C">
        <w:rPr>
          <w:rFonts w:ascii="Times New Roman" w:hAnsi="Times New Roman" w:cs="Times New Roman"/>
          <w:sz w:val="28"/>
          <w:szCs w:val="28"/>
        </w:rPr>
        <w:t>1 балл</w:t>
      </w:r>
    </w:p>
    <w:p w:rsidR="000E60FF" w:rsidRPr="00366D6C" w:rsidRDefault="000E60FF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4. За четвертое слово – 1 балл</w:t>
      </w:r>
    </w:p>
    <w:p w:rsidR="000E60FF" w:rsidRPr="00366D6C" w:rsidRDefault="000E60FF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5. За составленные предложения и правильное употребление заимствованных слов – 8 баллов (по 2 балла за каждое предложение)</w:t>
      </w:r>
    </w:p>
    <w:p w:rsidR="000E60FF" w:rsidRPr="00366D6C" w:rsidRDefault="000E60FF" w:rsidP="000E6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0FF" w:rsidRPr="00366D6C" w:rsidRDefault="00985D38" w:rsidP="000E60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 12</w:t>
      </w:r>
      <w:r w:rsidR="000E60FF" w:rsidRPr="00366D6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0E60FF" w:rsidRPr="00366D6C" w:rsidRDefault="000E60FF" w:rsidP="000E60FF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FE065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695B15" w:rsidRPr="00366D6C" w:rsidRDefault="00C55BA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Определите</w:t>
      </w:r>
      <w:r w:rsidR="00366D6C">
        <w:rPr>
          <w:rFonts w:ascii="Times New Roman" w:hAnsi="Times New Roman" w:cs="Times New Roman"/>
          <w:sz w:val="28"/>
          <w:szCs w:val="28"/>
        </w:rPr>
        <w:t xml:space="preserve"> морфемный состав</w:t>
      </w:r>
      <w:r w:rsidR="00695B15" w:rsidRPr="00366D6C">
        <w:rPr>
          <w:rFonts w:ascii="Times New Roman" w:hAnsi="Times New Roman" w:cs="Times New Roman"/>
          <w:sz w:val="28"/>
          <w:szCs w:val="28"/>
        </w:rPr>
        <w:t xml:space="preserve"> выделенных слов в данных предложениях?</w:t>
      </w:r>
      <w:r w:rsidRPr="00366D6C">
        <w:rPr>
          <w:rFonts w:ascii="Times New Roman" w:hAnsi="Times New Roman" w:cs="Times New Roman"/>
          <w:sz w:val="28"/>
          <w:szCs w:val="28"/>
        </w:rPr>
        <w:t xml:space="preserve">  В чем сходство и отличие данных слов?</w:t>
      </w:r>
      <w:r w:rsidR="00256C45" w:rsidRPr="00366D6C">
        <w:rPr>
          <w:rFonts w:ascii="Times New Roman" w:hAnsi="Times New Roman" w:cs="Times New Roman"/>
          <w:sz w:val="28"/>
          <w:szCs w:val="28"/>
        </w:rPr>
        <w:t xml:space="preserve"> (7б.)</w:t>
      </w:r>
    </w:p>
    <w:p w:rsidR="00736E98" w:rsidRPr="00366D6C" w:rsidRDefault="00A41813" w:rsidP="00DC101D">
      <w:pPr>
        <w:pStyle w:val="a3"/>
        <w:numPr>
          <w:ilvl w:val="0"/>
          <w:numId w:val="3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Книги, написанные великими мастерами слова. </w:t>
      </w:r>
      <w:r w:rsidR="00695B15" w:rsidRPr="00366D6C">
        <w:rPr>
          <w:rFonts w:ascii="Times New Roman" w:hAnsi="Times New Roman"/>
          <w:i/>
          <w:sz w:val="28"/>
          <w:szCs w:val="28"/>
        </w:rPr>
        <w:t xml:space="preserve">2) </w:t>
      </w:r>
      <w:r w:rsidRPr="00366D6C">
        <w:rPr>
          <w:rFonts w:ascii="Times New Roman" w:hAnsi="Times New Roman"/>
          <w:i/>
          <w:sz w:val="28"/>
          <w:szCs w:val="28"/>
        </w:rPr>
        <w:t>Книги написаны великими мастерами слова</w:t>
      </w:r>
      <w:r w:rsidR="00DC101D" w:rsidRPr="00366D6C">
        <w:rPr>
          <w:rFonts w:ascii="Times New Roman" w:hAnsi="Times New Roman"/>
          <w:i/>
          <w:sz w:val="28"/>
          <w:szCs w:val="28"/>
        </w:rPr>
        <w:t>.</w:t>
      </w:r>
    </w:p>
    <w:p w:rsidR="00736E98" w:rsidRPr="00366D6C" w:rsidRDefault="00736E98" w:rsidP="00736E98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36E98" w:rsidRPr="00366D6C" w:rsidRDefault="00736E98" w:rsidP="00736E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Выполнение морфемного анализа (разбора): </w:t>
      </w:r>
      <w:r w:rsidRPr="00366D6C">
        <w:rPr>
          <w:rFonts w:ascii="Times New Roman" w:hAnsi="Times New Roman"/>
          <w:b/>
          <w:sz w:val="28"/>
          <w:szCs w:val="28"/>
        </w:rPr>
        <w:t xml:space="preserve">на – </w:t>
      </w:r>
      <w:proofErr w:type="spellStart"/>
      <w:r w:rsidRPr="00366D6C">
        <w:rPr>
          <w:rFonts w:ascii="Times New Roman" w:hAnsi="Times New Roman"/>
          <w:b/>
          <w:sz w:val="28"/>
          <w:szCs w:val="28"/>
        </w:rPr>
        <w:t>пис</w:t>
      </w:r>
      <w:proofErr w:type="spellEnd"/>
      <w:r w:rsidRPr="00366D6C">
        <w:rPr>
          <w:rFonts w:ascii="Times New Roman" w:hAnsi="Times New Roman"/>
          <w:b/>
          <w:sz w:val="28"/>
          <w:szCs w:val="28"/>
        </w:rPr>
        <w:t xml:space="preserve"> - а –</w:t>
      </w:r>
      <w:proofErr w:type="spellStart"/>
      <w:r w:rsidRPr="00366D6C">
        <w:rPr>
          <w:rFonts w:ascii="Times New Roman" w:hAnsi="Times New Roman"/>
          <w:b/>
          <w:sz w:val="28"/>
          <w:szCs w:val="28"/>
        </w:rPr>
        <w:t>нн</w:t>
      </w:r>
      <w:proofErr w:type="spellEnd"/>
      <w:r w:rsidRPr="00366D6C">
        <w:rPr>
          <w:rFonts w:ascii="Times New Roman" w:hAnsi="Times New Roman"/>
          <w:b/>
          <w:sz w:val="28"/>
          <w:szCs w:val="28"/>
        </w:rPr>
        <w:t xml:space="preserve"> -</w:t>
      </w:r>
      <w:proofErr w:type="spellStart"/>
      <w:r w:rsidRPr="00366D6C">
        <w:rPr>
          <w:rFonts w:ascii="Times New Roman" w:hAnsi="Times New Roman"/>
          <w:b/>
          <w:sz w:val="28"/>
          <w:szCs w:val="28"/>
        </w:rPr>
        <w:t>ые</w:t>
      </w:r>
      <w:proofErr w:type="spellEnd"/>
      <w:r w:rsidR="00366D6C">
        <w:rPr>
          <w:rFonts w:ascii="Times New Roman" w:hAnsi="Times New Roman"/>
          <w:sz w:val="28"/>
          <w:szCs w:val="28"/>
        </w:rPr>
        <w:t xml:space="preserve"> и</w:t>
      </w:r>
      <w:r w:rsidRPr="00366D6C">
        <w:rPr>
          <w:rFonts w:ascii="Times New Roman" w:hAnsi="Times New Roman"/>
          <w:sz w:val="28"/>
          <w:szCs w:val="28"/>
        </w:rPr>
        <w:t xml:space="preserve"> </w:t>
      </w:r>
      <w:r w:rsidRPr="00366D6C">
        <w:rPr>
          <w:rFonts w:ascii="Times New Roman" w:hAnsi="Times New Roman"/>
          <w:b/>
          <w:sz w:val="28"/>
          <w:szCs w:val="28"/>
        </w:rPr>
        <w:t xml:space="preserve">на – </w:t>
      </w:r>
      <w:proofErr w:type="spellStart"/>
      <w:r w:rsidRPr="00366D6C">
        <w:rPr>
          <w:rFonts w:ascii="Times New Roman" w:hAnsi="Times New Roman"/>
          <w:b/>
          <w:sz w:val="28"/>
          <w:szCs w:val="28"/>
        </w:rPr>
        <w:t>пис</w:t>
      </w:r>
      <w:proofErr w:type="spellEnd"/>
      <w:r w:rsidRPr="00366D6C">
        <w:rPr>
          <w:rFonts w:ascii="Times New Roman" w:hAnsi="Times New Roman"/>
          <w:b/>
          <w:sz w:val="28"/>
          <w:szCs w:val="28"/>
        </w:rPr>
        <w:t xml:space="preserve"> – а –н -ы</w:t>
      </w:r>
    </w:p>
    <w:p w:rsidR="00736E98" w:rsidRPr="00366D6C" w:rsidRDefault="00736E98" w:rsidP="00736E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Сход</w:t>
      </w:r>
      <w:r w:rsidR="00CF1E9B" w:rsidRPr="00366D6C">
        <w:rPr>
          <w:rFonts w:ascii="Times New Roman" w:hAnsi="Times New Roman"/>
          <w:sz w:val="28"/>
          <w:szCs w:val="28"/>
        </w:rPr>
        <w:t>ство:</w:t>
      </w:r>
      <w:r w:rsidRPr="00366D6C">
        <w:rPr>
          <w:rFonts w:ascii="Times New Roman" w:hAnsi="Times New Roman"/>
          <w:sz w:val="28"/>
          <w:szCs w:val="28"/>
        </w:rPr>
        <w:t xml:space="preserve"> это страдательные причастия.</w:t>
      </w:r>
    </w:p>
    <w:p w:rsidR="00736E98" w:rsidRPr="00366D6C" w:rsidRDefault="00736E98" w:rsidP="00736E9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Отличие:</w:t>
      </w:r>
    </w:p>
    <w:p w:rsidR="00736E98" w:rsidRPr="00366D6C" w:rsidRDefault="00736E98" w:rsidP="00736E98">
      <w:pPr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 1) Первое отличие: </w:t>
      </w:r>
      <w:r w:rsidR="00CF1E9B" w:rsidRPr="00366D6C">
        <w:rPr>
          <w:rFonts w:ascii="Times New Roman" w:hAnsi="Times New Roman" w:cs="Times New Roman"/>
          <w:b/>
          <w:i/>
          <w:sz w:val="28"/>
          <w:szCs w:val="28"/>
        </w:rPr>
        <w:t>написанные</w:t>
      </w:r>
      <w:r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sz w:val="28"/>
          <w:szCs w:val="28"/>
        </w:rPr>
        <w:t>– это страд</w:t>
      </w:r>
      <w:proofErr w:type="gramStart"/>
      <w:r w:rsidRPr="00366D6C">
        <w:rPr>
          <w:rFonts w:ascii="Times New Roman" w:hAnsi="Times New Roman" w:cs="Times New Roman"/>
          <w:sz w:val="28"/>
          <w:szCs w:val="28"/>
        </w:rPr>
        <w:t>. причастие</w:t>
      </w:r>
      <w:proofErr w:type="gramEnd"/>
      <w:r w:rsidRPr="00366D6C">
        <w:rPr>
          <w:rFonts w:ascii="Times New Roman" w:hAnsi="Times New Roman" w:cs="Times New Roman"/>
          <w:sz w:val="28"/>
          <w:szCs w:val="28"/>
        </w:rPr>
        <w:t xml:space="preserve"> в </w:t>
      </w:r>
      <w:r w:rsidR="00CF1E9B" w:rsidRPr="00366D6C">
        <w:rPr>
          <w:rFonts w:ascii="Times New Roman" w:hAnsi="Times New Roman" w:cs="Times New Roman"/>
          <w:sz w:val="28"/>
          <w:szCs w:val="28"/>
        </w:rPr>
        <w:t>полной форме, поэтому суффикс –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>-, окончание -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 xml:space="preserve">; </w:t>
      </w:r>
      <w:r w:rsidR="00CF1E9B"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 написаны</w:t>
      </w:r>
      <w:r w:rsidRPr="00366D6C">
        <w:rPr>
          <w:rFonts w:ascii="Times New Roman" w:hAnsi="Times New Roman" w:cs="Times New Roman"/>
          <w:sz w:val="28"/>
          <w:szCs w:val="28"/>
        </w:rPr>
        <w:t xml:space="preserve"> – страд. 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причаст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>. в краткой форме, поэтому суффикс –н-; окончание – ы .В полных страдательных причастиях в  суффиксе пишутся две буквы Н, а в кратких формах – одна буква Н.</w:t>
      </w:r>
    </w:p>
    <w:p w:rsidR="00736E98" w:rsidRPr="00366D6C" w:rsidRDefault="00736E98" w:rsidP="00736E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Второе отличие: полные причастия изменяются по родам, числам и падежам (</w:t>
      </w:r>
      <w:proofErr w:type="spellStart"/>
      <w:r w:rsidR="00CF1E9B" w:rsidRPr="00366D6C">
        <w:rPr>
          <w:rFonts w:ascii="Times New Roman" w:hAnsi="Times New Roman"/>
          <w:sz w:val="28"/>
          <w:szCs w:val="28"/>
        </w:rPr>
        <w:t>написанн</w:t>
      </w:r>
      <w:proofErr w:type="spellEnd"/>
      <w:r w:rsidRPr="00366D6C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366D6C">
        <w:rPr>
          <w:rFonts w:ascii="Times New Roman" w:hAnsi="Times New Roman"/>
          <w:sz w:val="28"/>
          <w:szCs w:val="28"/>
        </w:rPr>
        <w:t>ые</w:t>
      </w:r>
      <w:proofErr w:type="spellEnd"/>
      <w:r w:rsidRPr="00366D6C">
        <w:rPr>
          <w:rFonts w:ascii="Times New Roman" w:hAnsi="Times New Roman"/>
          <w:sz w:val="28"/>
          <w:szCs w:val="28"/>
        </w:rPr>
        <w:t xml:space="preserve"> – </w:t>
      </w:r>
      <w:r w:rsidR="00CF1E9B" w:rsidRPr="00366D6C">
        <w:rPr>
          <w:rFonts w:ascii="Times New Roman" w:hAnsi="Times New Roman"/>
          <w:sz w:val="28"/>
          <w:szCs w:val="28"/>
        </w:rPr>
        <w:t>око</w:t>
      </w:r>
      <w:r w:rsidRPr="00366D6C">
        <w:rPr>
          <w:rFonts w:ascii="Times New Roman" w:hAnsi="Times New Roman"/>
          <w:sz w:val="28"/>
          <w:szCs w:val="28"/>
        </w:rPr>
        <w:t xml:space="preserve">нчание указывает на </w:t>
      </w:r>
      <w:proofErr w:type="spellStart"/>
      <w:r w:rsidRPr="00366D6C">
        <w:rPr>
          <w:rFonts w:ascii="Times New Roman" w:hAnsi="Times New Roman"/>
          <w:sz w:val="28"/>
          <w:szCs w:val="28"/>
        </w:rPr>
        <w:t>И.п</w:t>
      </w:r>
      <w:proofErr w:type="spellEnd"/>
      <w:r w:rsidRPr="00366D6C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366D6C">
        <w:rPr>
          <w:rFonts w:ascii="Times New Roman" w:hAnsi="Times New Roman"/>
          <w:sz w:val="28"/>
          <w:szCs w:val="28"/>
        </w:rPr>
        <w:t>множ</w:t>
      </w:r>
      <w:proofErr w:type="spellEnd"/>
      <w:proofErr w:type="gramStart"/>
      <w:r w:rsidRPr="00366D6C">
        <w:rPr>
          <w:rFonts w:ascii="Times New Roman" w:hAnsi="Times New Roman"/>
          <w:sz w:val="28"/>
          <w:szCs w:val="28"/>
        </w:rPr>
        <w:t>. число</w:t>
      </w:r>
      <w:proofErr w:type="gramEnd"/>
      <w:r w:rsidRPr="00366D6C">
        <w:rPr>
          <w:rFonts w:ascii="Times New Roman" w:hAnsi="Times New Roman"/>
          <w:sz w:val="28"/>
          <w:szCs w:val="28"/>
        </w:rPr>
        <w:t xml:space="preserve"> (во </w:t>
      </w:r>
      <w:proofErr w:type="spellStart"/>
      <w:r w:rsidRPr="00366D6C">
        <w:rPr>
          <w:rFonts w:ascii="Times New Roman" w:hAnsi="Times New Roman"/>
          <w:sz w:val="28"/>
          <w:szCs w:val="28"/>
        </w:rPr>
        <w:t>множ</w:t>
      </w:r>
      <w:proofErr w:type="spellEnd"/>
      <w:r w:rsidRPr="00366D6C">
        <w:rPr>
          <w:rFonts w:ascii="Times New Roman" w:hAnsi="Times New Roman"/>
          <w:sz w:val="28"/>
          <w:szCs w:val="28"/>
        </w:rPr>
        <w:t>. числе род не определяется), а краткие причастия изменя</w:t>
      </w:r>
      <w:r w:rsidR="00CF1E9B" w:rsidRPr="00366D6C">
        <w:rPr>
          <w:rFonts w:ascii="Times New Roman" w:hAnsi="Times New Roman"/>
          <w:sz w:val="28"/>
          <w:szCs w:val="28"/>
        </w:rPr>
        <w:t>ются по родам и числам (написан</w:t>
      </w:r>
      <w:r w:rsidRPr="00366D6C">
        <w:rPr>
          <w:rFonts w:ascii="Times New Roman" w:hAnsi="Times New Roman"/>
          <w:sz w:val="28"/>
          <w:szCs w:val="28"/>
        </w:rPr>
        <w:t xml:space="preserve"> -ы –  окончание указывает на </w:t>
      </w:r>
      <w:proofErr w:type="spellStart"/>
      <w:r w:rsidRPr="00366D6C">
        <w:rPr>
          <w:rFonts w:ascii="Times New Roman" w:hAnsi="Times New Roman"/>
          <w:sz w:val="28"/>
          <w:szCs w:val="28"/>
        </w:rPr>
        <w:t>множ</w:t>
      </w:r>
      <w:proofErr w:type="spellEnd"/>
      <w:r w:rsidRPr="00366D6C">
        <w:rPr>
          <w:rFonts w:ascii="Times New Roman" w:hAnsi="Times New Roman"/>
          <w:sz w:val="28"/>
          <w:szCs w:val="28"/>
        </w:rPr>
        <w:t xml:space="preserve">. число). </w:t>
      </w:r>
    </w:p>
    <w:p w:rsidR="00736E98" w:rsidRDefault="00736E98" w:rsidP="00736E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Третье отличие заключается в том, что </w:t>
      </w:r>
      <w:r w:rsidR="00CF1E9B" w:rsidRPr="00366D6C">
        <w:rPr>
          <w:rFonts w:ascii="Times New Roman" w:hAnsi="Times New Roman"/>
          <w:b/>
          <w:i/>
          <w:sz w:val="28"/>
          <w:szCs w:val="28"/>
        </w:rPr>
        <w:t>написанные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66D6C">
        <w:rPr>
          <w:rFonts w:ascii="Times New Roman" w:hAnsi="Times New Roman"/>
          <w:sz w:val="28"/>
          <w:szCs w:val="28"/>
        </w:rPr>
        <w:t>выполняет синтаксическую функци</w:t>
      </w:r>
      <w:r w:rsidR="00366D6C">
        <w:rPr>
          <w:rFonts w:ascii="Times New Roman" w:hAnsi="Times New Roman"/>
          <w:sz w:val="28"/>
          <w:szCs w:val="28"/>
        </w:rPr>
        <w:t>ю согласованного определения; а</w:t>
      </w:r>
      <w:r w:rsidR="00CF1E9B" w:rsidRPr="00366D6C">
        <w:rPr>
          <w:rFonts w:ascii="Times New Roman" w:hAnsi="Times New Roman"/>
          <w:b/>
          <w:i/>
          <w:sz w:val="28"/>
          <w:szCs w:val="28"/>
        </w:rPr>
        <w:t xml:space="preserve"> написаны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66D6C">
        <w:rPr>
          <w:rFonts w:ascii="Times New Roman" w:hAnsi="Times New Roman"/>
          <w:sz w:val="28"/>
          <w:szCs w:val="28"/>
        </w:rPr>
        <w:t>– выступает в роли составного именного сказуемого.</w:t>
      </w:r>
    </w:p>
    <w:p w:rsidR="00366D6C" w:rsidRPr="00366D6C" w:rsidRDefault="00366D6C" w:rsidP="00366D6C">
      <w:pPr>
        <w:jc w:val="both"/>
        <w:rPr>
          <w:rFonts w:ascii="Times New Roman" w:hAnsi="Times New Roman"/>
          <w:sz w:val="28"/>
          <w:szCs w:val="28"/>
        </w:rPr>
      </w:pPr>
    </w:p>
    <w:p w:rsidR="00736E98" w:rsidRPr="00366D6C" w:rsidRDefault="00736E98" w:rsidP="00736E98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оценивания:</w:t>
      </w:r>
    </w:p>
    <w:p w:rsidR="00736E98" w:rsidRPr="00366D6C" w:rsidRDefault="00736E98" w:rsidP="00736E9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 2 балла (по 1 балл</w:t>
      </w:r>
      <w:r w:rsidR="00366D6C">
        <w:rPr>
          <w:rFonts w:ascii="Times New Roman" w:hAnsi="Times New Roman"/>
          <w:sz w:val="28"/>
          <w:szCs w:val="28"/>
        </w:rPr>
        <w:t xml:space="preserve">у </w:t>
      </w:r>
      <w:r w:rsidRPr="00366D6C">
        <w:rPr>
          <w:rFonts w:ascii="Times New Roman" w:hAnsi="Times New Roman"/>
          <w:sz w:val="28"/>
          <w:szCs w:val="28"/>
        </w:rPr>
        <w:t>за каждое слово)</w:t>
      </w:r>
    </w:p>
    <w:p w:rsidR="00736E98" w:rsidRPr="00366D6C" w:rsidRDefault="00736E98" w:rsidP="00736E9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2 балла (за сходство)</w:t>
      </w:r>
    </w:p>
    <w:p w:rsidR="00736E98" w:rsidRPr="00366D6C" w:rsidRDefault="00366D6C" w:rsidP="00736E98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141F" w:rsidRPr="00366D6C">
        <w:rPr>
          <w:rFonts w:ascii="Times New Roman" w:hAnsi="Times New Roman"/>
          <w:sz w:val="28"/>
          <w:szCs w:val="28"/>
        </w:rPr>
        <w:t xml:space="preserve"> балла (по 1 баллу</w:t>
      </w:r>
      <w:r w:rsidR="00736E98" w:rsidRPr="00366D6C">
        <w:rPr>
          <w:rFonts w:ascii="Times New Roman" w:hAnsi="Times New Roman"/>
          <w:sz w:val="28"/>
          <w:szCs w:val="28"/>
        </w:rPr>
        <w:t xml:space="preserve"> за указанные отличия)</w:t>
      </w:r>
    </w:p>
    <w:p w:rsidR="00736E98" w:rsidRPr="00366D6C" w:rsidRDefault="00736E98" w:rsidP="0020503E">
      <w:pPr>
        <w:tabs>
          <w:tab w:val="right" w:pos="107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 xml:space="preserve">Итого: максимум </w:t>
      </w:r>
      <w:r w:rsidR="0055141F" w:rsidRPr="00366D6C">
        <w:rPr>
          <w:rFonts w:ascii="Times New Roman" w:hAnsi="Times New Roman" w:cs="Times New Roman"/>
          <w:b/>
          <w:sz w:val="28"/>
          <w:szCs w:val="28"/>
        </w:rPr>
        <w:t>7</w:t>
      </w:r>
      <w:r w:rsidRPr="00366D6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736E98" w:rsidRPr="00366D6C" w:rsidRDefault="00736E98" w:rsidP="00FE0654">
      <w:pPr>
        <w:pStyle w:val="a3"/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6C5E03" w:rsidRPr="00366D6C" w:rsidRDefault="0044196A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D6C">
        <w:rPr>
          <w:rFonts w:ascii="Times New Roman" w:hAnsi="Times New Roman" w:cs="Times New Roman"/>
          <w:sz w:val="28"/>
          <w:szCs w:val="28"/>
        </w:rPr>
        <w:t>Как вы думаете, что означает</w:t>
      </w:r>
      <w:r w:rsidR="006C5E03" w:rsidRPr="00366D6C">
        <w:rPr>
          <w:rFonts w:ascii="Times New Roman" w:hAnsi="Times New Roman" w:cs="Times New Roman"/>
          <w:sz w:val="28"/>
          <w:szCs w:val="28"/>
        </w:rPr>
        <w:t xml:space="preserve"> французский фразеологизм «</w:t>
      </w:r>
      <w:r w:rsidR="006C5E03" w:rsidRPr="00366D6C">
        <w:rPr>
          <w:rFonts w:ascii="Times New Roman" w:hAnsi="Times New Roman" w:cs="Times New Roman"/>
          <w:i/>
          <w:sz w:val="28"/>
          <w:szCs w:val="28"/>
        </w:rPr>
        <w:t>жить как петух на откормке»?</w:t>
      </w:r>
      <w:r w:rsidR="00366D6C">
        <w:rPr>
          <w:rFonts w:ascii="Times New Roman" w:hAnsi="Times New Roman" w:cs="Times New Roman"/>
          <w:sz w:val="28"/>
          <w:szCs w:val="28"/>
        </w:rPr>
        <w:t xml:space="preserve"> Вспомните русский фразеологизм с</w:t>
      </w:r>
      <w:r w:rsidR="006C5E03" w:rsidRPr="00366D6C">
        <w:rPr>
          <w:rFonts w:ascii="Times New Roman" w:hAnsi="Times New Roman" w:cs="Times New Roman"/>
          <w:sz w:val="28"/>
          <w:szCs w:val="28"/>
        </w:rPr>
        <w:t xml:space="preserve"> аналогичным значением и составьте с ним предложение.</w:t>
      </w:r>
      <w:r w:rsidR="00256C45" w:rsidRPr="00366D6C">
        <w:rPr>
          <w:rFonts w:ascii="Times New Roman" w:hAnsi="Times New Roman" w:cs="Times New Roman"/>
          <w:sz w:val="28"/>
          <w:szCs w:val="28"/>
        </w:rPr>
        <w:t xml:space="preserve"> (6б.)</w:t>
      </w:r>
    </w:p>
    <w:p w:rsidR="000E60FF" w:rsidRPr="00366D6C" w:rsidRDefault="000E60FF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60FF" w:rsidRPr="00366D6C" w:rsidRDefault="000E60FF" w:rsidP="000E60FF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0E60FF" w:rsidRPr="00366D6C" w:rsidRDefault="000E60FF" w:rsidP="000E60FF">
      <w:pPr>
        <w:jc w:val="both"/>
        <w:rPr>
          <w:rStyle w:val="w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6D6C">
        <w:rPr>
          <w:rFonts w:ascii="Times New Roman" w:hAnsi="Times New Roman" w:cs="Times New Roman"/>
          <w:sz w:val="28"/>
          <w:szCs w:val="28"/>
        </w:rPr>
        <w:t>1. Жить как петух на откормке – это значит</w:t>
      </w:r>
      <w:r w:rsidR="00693485" w:rsidRPr="00366D6C">
        <w:rPr>
          <w:rFonts w:ascii="Times New Roman" w:hAnsi="Times New Roman" w:cs="Times New Roman"/>
          <w:sz w:val="28"/>
          <w:szCs w:val="28"/>
        </w:rPr>
        <w:t xml:space="preserve"> жить хорошо, беззаботно.</w:t>
      </w:r>
    </w:p>
    <w:p w:rsidR="000E60FF" w:rsidRPr="00366D6C" w:rsidRDefault="00366D6C" w:rsidP="000E60F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 Русский фразеологизм –</w:t>
      </w:r>
      <w:r w:rsidR="000E60FF" w:rsidRPr="00366D6C">
        <w:rPr>
          <w:rFonts w:ascii="Times New Roman" w:hAnsi="Times New Roman" w:cs="Times New Roman"/>
          <w:sz w:val="28"/>
          <w:szCs w:val="28"/>
        </w:rPr>
        <w:t xml:space="preserve"> кататься как сыр в масле; жить у Христа за пазухой</w:t>
      </w:r>
      <w:r w:rsidR="000E60FF" w:rsidRPr="00366D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60FF" w:rsidRPr="00366D6C">
        <w:rPr>
          <w:rFonts w:ascii="Times New Roman" w:hAnsi="Times New Roman" w:cs="Times New Roman"/>
          <w:sz w:val="28"/>
          <w:szCs w:val="28"/>
        </w:rPr>
        <w:br/>
        <w:t>3. Составление предложения.</w:t>
      </w:r>
    </w:p>
    <w:p w:rsidR="000E60FF" w:rsidRPr="00366D6C" w:rsidRDefault="000E60FF" w:rsidP="000E60FF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0E60FF" w:rsidRPr="00366D6C" w:rsidRDefault="000E60FF" w:rsidP="000E60FF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0FF" w:rsidRPr="00366D6C" w:rsidRDefault="000E60FF" w:rsidP="000E60FF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За правильно указ</w:t>
      </w:r>
      <w:r w:rsidR="005F2410" w:rsidRPr="00366D6C">
        <w:rPr>
          <w:rFonts w:ascii="Times New Roman" w:hAnsi="Times New Roman"/>
          <w:sz w:val="28"/>
          <w:szCs w:val="28"/>
        </w:rPr>
        <w:t>анное значение фразеологизма – 2</w:t>
      </w:r>
      <w:r w:rsidRPr="00366D6C">
        <w:rPr>
          <w:rFonts w:ascii="Times New Roman" w:hAnsi="Times New Roman"/>
          <w:sz w:val="28"/>
          <w:szCs w:val="28"/>
        </w:rPr>
        <w:t xml:space="preserve"> балла</w:t>
      </w:r>
    </w:p>
    <w:p w:rsidR="000E60FF" w:rsidRPr="00366D6C" w:rsidRDefault="00366D6C" w:rsidP="000E60FF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правильно</w:t>
      </w:r>
      <w:r w:rsidR="000E60FF" w:rsidRPr="00366D6C">
        <w:rPr>
          <w:rFonts w:ascii="Times New Roman" w:hAnsi="Times New Roman"/>
          <w:sz w:val="28"/>
          <w:szCs w:val="28"/>
        </w:rPr>
        <w:t xml:space="preserve"> подобранный русский фразеологизм – 2 балла</w:t>
      </w:r>
    </w:p>
    <w:p w:rsidR="000E60FF" w:rsidRPr="00366D6C" w:rsidRDefault="000E60FF" w:rsidP="000E60FF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За правильно составленное предложение – 2 балла</w:t>
      </w:r>
    </w:p>
    <w:p w:rsidR="000E60FF" w:rsidRPr="00366D6C" w:rsidRDefault="000E60FF" w:rsidP="00DC101D">
      <w:pPr>
        <w:tabs>
          <w:tab w:val="right" w:pos="107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Итого: максимум 6</w:t>
      </w:r>
      <w:r w:rsidR="00DC101D" w:rsidRPr="00366D6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FE0654" w:rsidRPr="00366D6C" w:rsidRDefault="00FE065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7C64BD" w:rsidRPr="00366D6C" w:rsidRDefault="007C64BD" w:rsidP="007C64B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Прочитайте отрывок из стихотворения Александра Сергеевича Пушкина. </w:t>
      </w:r>
      <w:r w:rsidR="007D6AC2" w:rsidRPr="00366D6C">
        <w:rPr>
          <w:rFonts w:ascii="Times New Roman" w:hAnsi="Times New Roman" w:cs="Times New Roman"/>
          <w:sz w:val="28"/>
          <w:szCs w:val="28"/>
        </w:rPr>
        <w:t>В каком значении употреблены</w:t>
      </w:r>
      <w:r w:rsidRPr="00366D6C">
        <w:rPr>
          <w:rFonts w:ascii="Times New Roman" w:hAnsi="Times New Roman" w:cs="Times New Roman"/>
          <w:sz w:val="28"/>
          <w:szCs w:val="28"/>
        </w:rPr>
        <w:t xml:space="preserve"> выделенн</w:t>
      </w:r>
      <w:r w:rsidR="007D6AC2" w:rsidRPr="00366D6C">
        <w:rPr>
          <w:rFonts w:ascii="Times New Roman" w:hAnsi="Times New Roman" w:cs="Times New Roman"/>
          <w:sz w:val="28"/>
          <w:szCs w:val="28"/>
        </w:rPr>
        <w:t>ы</w:t>
      </w:r>
      <w:r w:rsidRPr="00366D6C">
        <w:rPr>
          <w:rFonts w:ascii="Times New Roman" w:hAnsi="Times New Roman" w:cs="Times New Roman"/>
          <w:sz w:val="28"/>
          <w:szCs w:val="28"/>
        </w:rPr>
        <w:t>е слов</w:t>
      </w:r>
      <w:r w:rsidR="007D6AC2" w:rsidRPr="00366D6C">
        <w:rPr>
          <w:rFonts w:ascii="Times New Roman" w:hAnsi="Times New Roman" w:cs="Times New Roman"/>
          <w:sz w:val="28"/>
          <w:szCs w:val="28"/>
        </w:rPr>
        <w:t>а</w:t>
      </w:r>
      <w:r w:rsidRPr="00366D6C">
        <w:rPr>
          <w:rFonts w:ascii="Times New Roman" w:hAnsi="Times New Roman" w:cs="Times New Roman"/>
          <w:sz w:val="28"/>
          <w:szCs w:val="28"/>
        </w:rPr>
        <w:t>?  Как Вы считае</w:t>
      </w:r>
      <w:r w:rsidR="00366D6C">
        <w:rPr>
          <w:rFonts w:ascii="Times New Roman" w:hAnsi="Times New Roman" w:cs="Times New Roman"/>
          <w:sz w:val="28"/>
          <w:szCs w:val="28"/>
        </w:rPr>
        <w:t>те, какое слово в стихотворении</w:t>
      </w:r>
      <w:r w:rsidRPr="00366D6C">
        <w:rPr>
          <w:rFonts w:ascii="Times New Roman" w:hAnsi="Times New Roman" w:cs="Times New Roman"/>
          <w:sz w:val="28"/>
          <w:szCs w:val="28"/>
        </w:rPr>
        <w:t xml:space="preserve"> могло иметь другое произношение? (9 б.)</w:t>
      </w:r>
    </w:p>
    <w:p w:rsidR="007C64BD" w:rsidRPr="00366D6C" w:rsidRDefault="00366D6C" w:rsidP="007C64B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дороге зимней,</w:t>
      </w:r>
      <w:r w:rsidR="007C64BD" w:rsidRPr="00366D6C">
        <w:rPr>
          <w:rFonts w:ascii="Times New Roman" w:hAnsi="Times New Roman" w:cs="Times New Roman"/>
          <w:i/>
          <w:sz w:val="28"/>
          <w:szCs w:val="28"/>
        </w:rPr>
        <w:t xml:space="preserve"> скучной</w:t>
      </w:r>
    </w:p>
    <w:p w:rsidR="007C64BD" w:rsidRPr="00366D6C" w:rsidRDefault="007C64BD" w:rsidP="007C64B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Тройка борзая </w:t>
      </w:r>
      <w:r w:rsidRPr="00366D6C">
        <w:rPr>
          <w:rFonts w:ascii="Times New Roman" w:hAnsi="Times New Roman" w:cs="Times New Roman"/>
          <w:i/>
          <w:sz w:val="28"/>
          <w:szCs w:val="28"/>
        </w:rPr>
        <w:t>бежит,</w:t>
      </w:r>
    </w:p>
    <w:p w:rsidR="007C64BD" w:rsidRPr="00366D6C" w:rsidRDefault="007C64BD" w:rsidP="007C64B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i/>
          <w:sz w:val="28"/>
          <w:szCs w:val="28"/>
        </w:rPr>
        <w:t>Колокольчик однозвучный</w:t>
      </w:r>
    </w:p>
    <w:p w:rsidR="0076200D" w:rsidRPr="00366D6C" w:rsidRDefault="007C64BD" w:rsidP="00985D38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i/>
          <w:sz w:val="28"/>
          <w:szCs w:val="28"/>
        </w:rPr>
        <w:t>Утомительно гремит.</w:t>
      </w: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00D" w:rsidRPr="00366D6C" w:rsidRDefault="007D6AC2" w:rsidP="00762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 Слово «тройка</w:t>
      </w:r>
      <w:r w:rsidR="0076200D" w:rsidRPr="00366D6C">
        <w:rPr>
          <w:rFonts w:ascii="Times New Roman" w:hAnsi="Times New Roman" w:cs="Times New Roman"/>
          <w:sz w:val="28"/>
          <w:szCs w:val="28"/>
        </w:rPr>
        <w:t xml:space="preserve">» </w:t>
      </w:r>
      <w:r w:rsidRPr="00366D6C">
        <w:rPr>
          <w:rFonts w:ascii="Times New Roman" w:hAnsi="Times New Roman" w:cs="Times New Roman"/>
          <w:sz w:val="28"/>
          <w:szCs w:val="28"/>
        </w:rPr>
        <w:t xml:space="preserve">многозначное слово, но в данном отрывке </w:t>
      </w:r>
      <w:r w:rsidR="0076200D" w:rsidRPr="00366D6C">
        <w:rPr>
          <w:rFonts w:ascii="Times New Roman" w:hAnsi="Times New Roman" w:cs="Times New Roman"/>
          <w:sz w:val="28"/>
          <w:szCs w:val="28"/>
        </w:rPr>
        <w:t>употреблено в значении «</w:t>
      </w:r>
      <w:r w:rsidRPr="00366D6C">
        <w:rPr>
          <w:rFonts w:ascii="Times New Roman" w:hAnsi="Times New Roman" w:cs="Times New Roman"/>
          <w:sz w:val="28"/>
          <w:szCs w:val="28"/>
        </w:rPr>
        <w:t>Три лошади в одной упряжке</w:t>
      </w:r>
      <w:r w:rsidR="0076200D" w:rsidRPr="00366D6C">
        <w:rPr>
          <w:rFonts w:ascii="Times New Roman" w:hAnsi="Times New Roman" w:cs="Times New Roman"/>
          <w:sz w:val="28"/>
          <w:szCs w:val="28"/>
        </w:rPr>
        <w:t>»</w:t>
      </w:r>
      <w:r w:rsidR="0076200D" w:rsidRPr="00366D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 современному толковому словарю русского языка / гл. ред. С.А.Кузнецов, 2007)</w:t>
      </w:r>
    </w:p>
    <w:p w:rsidR="0076200D" w:rsidRPr="00366D6C" w:rsidRDefault="00A7075C" w:rsidP="00762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Слово «борзая» </w:t>
      </w:r>
      <w:r w:rsidR="007D6AC2" w:rsidRPr="00366D6C">
        <w:rPr>
          <w:rFonts w:ascii="Times New Roman" w:hAnsi="Times New Roman" w:cs="Times New Roman"/>
          <w:sz w:val="28"/>
          <w:szCs w:val="28"/>
        </w:rPr>
        <w:t>имеет значение резвый, быстрый. Борзый конь.</w:t>
      </w:r>
    </w:p>
    <w:p w:rsidR="0076200D" w:rsidRPr="00366D6C" w:rsidRDefault="0076200D" w:rsidP="007620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2. </w:t>
      </w:r>
      <w:r w:rsidR="007D6AC2" w:rsidRPr="00366D6C">
        <w:rPr>
          <w:rFonts w:ascii="Times New Roman" w:hAnsi="Times New Roman" w:cs="Times New Roman"/>
          <w:sz w:val="28"/>
          <w:szCs w:val="28"/>
        </w:rPr>
        <w:t>Слово скучный могло произноситься с [ч], поэтому рифмуется со словом однозвучный.</w:t>
      </w: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76200D" w:rsidRPr="00366D6C" w:rsidRDefault="0076200D" w:rsidP="0076200D">
      <w:pPr>
        <w:tabs>
          <w:tab w:val="right" w:pos="107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00D" w:rsidRPr="00366D6C" w:rsidRDefault="0076200D" w:rsidP="007620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</w:t>
      </w:r>
      <w:r w:rsidR="00A7075C">
        <w:rPr>
          <w:rFonts w:ascii="Times New Roman" w:hAnsi="Times New Roman" w:cs="Times New Roman"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sz w:val="28"/>
          <w:szCs w:val="28"/>
        </w:rPr>
        <w:t>За правильн</w:t>
      </w:r>
      <w:r w:rsidR="00A7075C">
        <w:rPr>
          <w:rFonts w:ascii="Times New Roman" w:hAnsi="Times New Roman" w:cs="Times New Roman"/>
          <w:sz w:val="28"/>
          <w:szCs w:val="28"/>
        </w:rPr>
        <w:t>о указанное значение</w:t>
      </w:r>
      <w:r w:rsidR="00FB6F68" w:rsidRPr="00366D6C">
        <w:rPr>
          <w:rFonts w:ascii="Times New Roman" w:hAnsi="Times New Roman" w:cs="Times New Roman"/>
          <w:sz w:val="28"/>
          <w:szCs w:val="28"/>
        </w:rPr>
        <w:t xml:space="preserve"> слов – 4 </w:t>
      </w:r>
      <w:r w:rsidRPr="00366D6C">
        <w:rPr>
          <w:rFonts w:ascii="Times New Roman" w:hAnsi="Times New Roman" w:cs="Times New Roman"/>
          <w:sz w:val="28"/>
          <w:szCs w:val="28"/>
        </w:rPr>
        <w:t>балла</w:t>
      </w:r>
      <w:r w:rsidR="00FB6F68" w:rsidRPr="00366D6C">
        <w:rPr>
          <w:rFonts w:ascii="Times New Roman" w:hAnsi="Times New Roman" w:cs="Times New Roman"/>
          <w:sz w:val="28"/>
          <w:szCs w:val="28"/>
        </w:rPr>
        <w:t xml:space="preserve"> (по 2 балла)</w:t>
      </w:r>
    </w:p>
    <w:p w:rsidR="0076200D" w:rsidRPr="00366D6C" w:rsidRDefault="0076200D" w:rsidP="007D6A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2.</w:t>
      </w:r>
      <w:r w:rsidR="00A7075C">
        <w:rPr>
          <w:rFonts w:ascii="Times New Roman" w:hAnsi="Times New Roman" w:cs="Times New Roman"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sz w:val="28"/>
          <w:szCs w:val="28"/>
        </w:rPr>
        <w:t xml:space="preserve">За </w:t>
      </w:r>
      <w:r w:rsidR="00FB6F68" w:rsidRPr="00366D6C">
        <w:rPr>
          <w:rFonts w:ascii="Times New Roman" w:hAnsi="Times New Roman" w:cs="Times New Roman"/>
          <w:sz w:val="28"/>
          <w:szCs w:val="28"/>
        </w:rPr>
        <w:t>слово скучный – 5 баллов.</w:t>
      </w:r>
    </w:p>
    <w:p w:rsidR="007D6AC2" w:rsidRPr="00366D6C" w:rsidRDefault="007D6AC2" w:rsidP="007D6A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200D" w:rsidRPr="00366D6C" w:rsidRDefault="0076200D" w:rsidP="0076200D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 xml:space="preserve">Итого: максимум </w:t>
      </w:r>
      <w:r w:rsidR="00A7075C">
        <w:rPr>
          <w:rFonts w:ascii="Times New Roman" w:hAnsi="Times New Roman"/>
          <w:b/>
          <w:sz w:val="28"/>
          <w:szCs w:val="28"/>
        </w:rPr>
        <w:t>9</w:t>
      </w:r>
      <w:r w:rsidRPr="00366D6C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76200D" w:rsidRPr="00366D6C" w:rsidRDefault="0076200D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0654" w:rsidRPr="00366D6C" w:rsidRDefault="00DC1BA8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DC1BA8" w:rsidRPr="00366D6C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К какой части речи относятся выделен</w:t>
      </w:r>
      <w:r w:rsidR="00FF4A49" w:rsidRPr="00366D6C">
        <w:rPr>
          <w:rFonts w:ascii="Times New Roman" w:hAnsi="Times New Roman" w:cs="Times New Roman"/>
          <w:sz w:val="28"/>
          <w:szCs w:val="28"/>
        </w:rPr>
        <w:t>н</w:t>
      </w:r>
      <w:r w:rsidR="00A7075C">
        <w:rPr>
          <w:rFonts w:ascii="Times New Roman" w:hAnsi="Times New Roman" w:cs="Times New Roman"/>
          <w:sz w:val="28"/>
          <w:szCs w:val="28"/>
        </w:rPr>
        <w:t>ые слова в данных</w:t>
      </w:r>
      <w:r w:rsidR="00E97538" w:rsidRPr="00366D6C">
        <w:rPr>
          <w:rFonts w:ascii="Times New Roman" w:hAnsi="Times New Roman" w:cs="Times New Roman"/>
          <w:sz w:val="28"/>
          <w:szCs w:val="28"/>
        </w:rPr>
        <w:t xml:space="preserve"> стихотворных строчках</w:t>
      </w:r>
      <w:r w:rsidR="00A7075C">
        <w:rPr>
          <w:rFonts w:ascii="Times New Roman" w:hAnsi="Times New Roman" w:cs="Times New Roman"/>
          <w:sz w:val="28"/>
          <w:szCs w:val="28"/>
        </w:rPr>
        <w:t xml:space="preserve">. Что объединяет </w:t>
      </w:r>
      <w:r w:rsidR="00E142DE" w:rsidRPr="00366D6C">
        <w:rPr>
          <w:rFonts w:ascii="Times New Roman" w:hAnsi="Times New Roman" w:cs="Times New Roman"/>
          <w:sz w:val="28"/>
          <w:szCs w:val="28"/>
        </w:rPr>
        <w:t xml:space="preserve">эти </w:t>
      </w:r>
      <w:r w:rsidR="00374F1C" w:rsidRPr="00366D6C">
        <w:rPr>
          <w:rFonts w:ascii="Times New Roman" w:hAnsi="Times New Roman" w:cs="Times New Roman"/>
          <w:sz w:val="28"/>
          <w:szCs w:val="28"/>
        </w:rPr>
        <w:t>слова?</w:t>
      </w:r>
      <w:r w:rsidR="00256C45" w:rsidRPr="00366D6C">
        <w:rPr>
          <w:rFonts w:ascii="Times New Roman" w:hAnsi="Times New Roman" w:cs="Times New Roman"/>
          <w:sz w:val="28"/>
          <w:szCs w:val="28"/>
        </w:rPr>
        <w:t xml:space="preserve"> (8б.)</w:t>
      </w:r>
    </w:p>
    <w:p w:rsidR="00FE0654" w:rsidRPr="00366D6C" w:rsidRDefault="00FF4A49" w:rsidP="00DC101D">
      <w:pPr>
        <w:pStyle w:val="a3"/>
        <w:numPr>
          <w:ilvl w:val="0"/>
          <w:numId w:val="6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Я буду думать 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лишь </w:t>
      </w:r>
      <w:r w:rsidRPr="00366D6C">
        <w:rPr>
          <w:rFonts w:ascii="Times New Roman" w:hAnsi="Times New Roman"/>
          <w:i/>
          <w:sz w:val="28"/>
          <w:szCs w:val="28"/>
        </w:rPr>
        <w:t>о вас (Н. Гумилев)</w:t>
      </w:r>
      <w:r w:rsidR="00A8214D" w:rsidRPr="00366D6C">
        <w:rPr>
          <w:rFonts w:ascii="Times New Roman" w:hAnsi="Times New Roman"/>
          <w:i/>
          <w:sz w:val="28"/>
          <w:szCs w:val="28"/>
        </w:rPr>
        <w:t xml:space="preserve">; </w:t>
      </w:r>
      <w:r w:rsidR="00DC1BA8" w:rsidRPr="00366D6C">
        <w:rPr>
          <w:rFonts w:ascii="Times New Roman" w:hAnsi="Times New Roman"/>
          <w:i/>
          <w:sz w:val="28"/>
          <w:szCs w:val="28"/>
        </w:rPr>
        <w:t xml:space="preserve">2) </w:t>
      </w:r>
      <w:r w:rsidRPr="00366D6C">
        <w:rPr>
          <w:rFonts w:ascii="Times New Roman" w:hAnsi="Times New Roman"/>
          <w:i/>
          <w:sz w:val="28"/>
          <w:szCs w:val="28"/>
        </w:rPr>
        <w:t>Ты жи</w:t>
      </w:r>
      <w:r w:rsidR="00374F1C" w:rsidRPr="00366D6C">
        <w:rPr>
          <w:rFonts w:ascii="Times New Roman" w:hAnsi="Times New Roman"/>
          <w:i/>
          <w:sz w:val="28"/>
          <w:szCs w:val="28"/>
        </w:rPr>
        <w:t>л</w:t>
      </w:r>
      <w:r w:rsidRPr="00366D6C">
        <w:rPr>
          <w:rFonts w:ascii="Times New Roman" w:hAnsi="Times New Roman"/>
          <w:i/>
          <w:sz w:val="28"/>
          <w:szCs w:val="28"/>
        </w:rPr>
        <w:t xml:space="preserve"> – я 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тоже </w:t>
      </w:r>
      <w:r w:rsidRPr="00366D6C">
        <w:rPr>
          <w:rFonts w:ascii="Times New Roman" w:hAnsi="Times New Roman"/>
          <w:i/>
          <w:sz w:val="28"/>
          <w:szCs w:val="28"/>
        </w:rPr>
        <w:t>мог бы жить (М.Ю.</w:t>
      </w:r>
      <w:r w:rsidR="00374F1C"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A8214D" w:rsidRPr="00366D6C">
        <w:rPr>
          <w:rFonts w:ascii="Times New Roman" w:hAnsi="Times New Roman"/>
          <w:i/>
          <w:sz w:val="28"/>
          <w:szCs w:val="28"/>
        </w:rPr>
        <w:t xml:space="preserve">Лермонтов); </w:t>
      </w:r>
      <w:r w:rsidR="00374F1C" w:rsidRPr="00366D6C">
        <w:rPr>
          <w:rFonts w:ascii="Times New Roman" w:hAnsi="Times New Roman"/>
          <w:i/>
          <w:sz w:val="28"/>
          <w:szCs w:val="28"/>
        </w:rPr>
        <w:t>3)</w:t>
      </w:r>
      <w:r w:rsidR="00A7075C">
        <w:rPr>
          <w:rFonts w:ascii="Times New Roman" w:hAnsi="Times New Roman"/>
          <w:i/>
          <w:sz w:val="28"/>
          <w:szCs w:val="28"/>
        </w:rPr>
        <w:t xml:space="preserve"> </w:t>
      </w:r>
      <w:r w:rsidR="00374F1C" w:rsidRPr="00366D6C">
        <w:rPr>
          <w:rFonts w:ascii="Times New Roman" w:hAnsi="Times New Roman"/>
          <w:i/>
          <w:sz w:val="28"/>
          <w:szCs w:val="28"/>
        </w:rPr>
        <w:t xml:space="preserve">Есть </w:t>
      </w:r>
      <w:r w:rsidR="00374F1C" w:rsidRPr="00366D6C">
        <w:rPr>
          <w:rFonts w:ascii="Times New Roman" w:hAnsi="Times New Roman"/>
          <w:b/>
          <w:i/>
          <w:sz w:val="28"/>
          <w:szCs w:val="28"/>
        </w:rPr>
        <w:t xml:space="preserve">в </w:t>
      </w:r>
      <w:r w:rsidR="00374F1C" w:rsidRPr="00366D6C">
        <w:rPr>
          <w:rFonts w:ascii="Times New Roman" w:hAnsi="Times New Roman"/>
          <w:i/>
          <w:sz w:val="28"/>
          <w:szCs w:val="28"/>
        </w:rPr>
        <w:t>светлости осенних вечеров умильная, таинственная прелесть! (Ф.И.Тютчев)</w:t>
      </w:r>
    </w:p>
    <w:p w:rsidR="00DC101D" w:rsidRPr="00366D6C" w:rsidRDefault="00DC101D" w:rsidP="00DC101D">
      <w:pPr>
        <w:tabs>
          <w:tab w:val="right" w:pos="10775"/>
        </w:tabs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615FC8" w:rsidRPr="00366D6C" w:rsidRDefault="00DC101D" w:rsidP="00615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1. 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Я буду думать </w:t>
      </w:r>
      <w:r w:rsidR="00615FC8"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лишь 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о вас (Н. Гумилев) </w:t>
      </w:r>
      <w:r w:rsidR="00615FC8" w:rsidRPr="00366D6C">
        <w:rPr>
          <w:rFonts w:ascii="Times New Roman" w:hAnsi="Times New Roman" w:cs="Times New Roman"/>
          <w:b/>
          <w:i/>
          <w:sz w:val="28"/>
          <w:szCs w:val="28"/>
        </w:rPr>
        <w:t>– лишь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 – это частица.</w:t>
      </w:r>
    </w:p>
    <w:p w:rsidR="00615FC8" w:rsidRPr="00366D6C" w:rsidRDefault="00DC101D" w:rsidP="00615FC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2. 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Ты жил – я </w:t>
      </w:r>
      <w:r w:rsidR="00615FC8"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тоже 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мог бы жить (М.Ю. Лермонтов) – </w:t>
      </w:r>
      <w:r w:rsidR="00615FC8" w:rsidRPr="00366D6C">
        <w:rPr>
          <w:rFonts w:ascii="Times New Roman" w:hAnsi="Times New Roman" w:cs="Times New Roman"/>
          <w:b/>
          <w:i/>
          <w:sz w:val="28"/>
          <w:szCs w:val="28"/>
        </w:rPr>
        <w:t>тоже -</w:t>
      </w:r>
      <w:r w:rsidR="00615FC8" w:rsidRPr="00366D6C">
        <w:rPr>
          <w:rFonts w:ascii="Times New Roman" w:hAnsi="Times New Roman" w:cs="Times New Roman"/>
          <w:i/>
          <w:sz w:val="28"/>
          <w:szCs w:val="28"/>
        </w:rPr>
        <w:t xml:space="preserve"> союз</w:t>
      </w:r>
    </w:p>
    <w:p w:rsidR="00615FC8" w:rsidRPr="00366D6C" w:rsidRDefault="00615FC8" w:rsidP="00615FC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i/>
          <w:sz w:val="28"/>
          <w:szCs w:val="28"/>
        </w:rPr>
        <w:t xml:space="preserve">3.Есть </w:t>
      </w:r>
      <w:r w:rsidRPr="00366D6C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Pr="00366D6C">
        <w:rPr>
          <w:rFonts w:ascii="Times New Roman" w:hAnsi="Times New Roman" w:cs="Times New Roman"/>
          <w:i/>
          <w:sz w:val="28"/>
          <w:szCs w:val="28"/>
        </w:rPr>
        <w:t xml:space="preserve">светлости осенних вечеров умильная, таинственная прелесть! (Ф.И.Тютчев) – </w:t>
      </w:r>
      <w:r w:rsidRPr="00366D6C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366D6C">
        <w:rPr>
          <w:rFonts w:ascii="Times New Roman" w:hAnsi="Times New Roman" w:cs="Times New Roman"/>
          <w:i/>
          <w:sz w:val="28"/>
          <w:szCs w:val="28"/>
        </w:rPr>
        <w:t xml:space="preserve"> – предлог.</w:t>
      </w:r>
    </w:p>
    <w:p w:rsidR="00615FC8" w:rsidRPr="00366D6C" w:rsidRDefault="00615FC8" w:rsidP="00615FC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6D6C">
        <w:rPr>
          <w:rFonts w:ascii="Times New Roman" w:hAnsi="Times New Roman" w:cs="Times New Roman"/>
          <w:i/>
          <w:sz w:val="28"/>
          <w:szCs w:val="28"/>
        </w:rPr>
        <w:t xml:space="preserve">4. Что объединяет: </w:t>
      </w:r>
      <w:r w:rsidRPr="00366D6C">
        <w:rPr>
          <w:rFonts w:ascii="Times New Roman" w:hAnsi="Times New Roman" w:cs="Times New Roman"/>
          <w:b/>
          <w:i/>
          <w:sz w:val="28"/>
          <w:szCs w:val="28"/>
        </w:rPr>
        <w:t>лишь, тоже, в</w:t>
      </w:r>
      <w:r w:rsidRPr="00366D6C">
        <w:rPr>
          <w:rFonts w:ascii="Times New Roman" w:hAnsi="Times New Roman" w:cs="Times New Roman"/>
          <w:i/>
          <w:sz w:val="28"/>
          <w:szCs w:val="28"/>
        </w:rPr>
        <w:t xml:space="preserve"> – это с</w:t>
      </w:r>
      <w:r w:rsidR="00A7075C">
        <w:rPr>
          <w:rFonts w:ascii="Times New Roman" w:hAnsi="Times New Roman" w:cs="Times New Roman"/>
          <w:i/>
          <w:sz w:val="28"/>
          <w:szCs w:val="28"/>
        </w:rPr>
        <w:t>лужебные части речи, они служат</w:t>
      </w:r>
      <w:r w:rsidRPr="00366D6C">
        <w:rPr>
          <w:rFonts w:ascii="Times New Roman" w:hAnsi="Times New Roman" w:cs="Times New Roman"/>
          <w:i/>
          <w:sz w:val="28"/>
          <w:szCs w:val="28"/>
        </w:rPr>
        <w:t xml:space="preserve"> для …</w:t>
      </w:r>
    </w:p>
    <w:p w:rsidR="00615FC8" w:rsidRPr="00366D6C" w:rsidRDefault="00615FC8" w:rsidP="00615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01D" w:rsidRPr="00366D6C" w:rsidRDefault="00DC101D" w:rsidP="00DC101D">
      <w:pPr>
        <w:pStyle w:val="a3"/>
        <w:tabs>
          <w:tab w:val="right" w:pos="10775"/>
        </w:tabs>
        <w:spacing w:line="240" w:lineRule="auto"/>
        <w:ind w:left="765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DC101D" w:rsidRPr="00366D6C" w:rsidRDefault="00DC101D" w:rsidP="00615F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1.За пра</w:t>
      </w:r>
      <w:r w:rsidR="00615FC8" w:rsidRPr="00366D6C">
        <w:rPr>
          <w:rFonts w:ascii="Times New Roman" w:hAnsi="Times New Roman" w:cs="Times New Roman"/>
          <w:sz w:val="28"/>
          <w:szCs w:val="28"/>
        </w:rPr>
        <w:t>вильно указанная часть речи</w:t>
      </w:r>
      <w:r w:rsidR="00985D38">
        <w:rPr>
          <w:rFonts w:ascii="Times New Roman" w:hAnsi="Times New Roman" w:cs="Times New Roman"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sz w:val="28"/>
          <w:szCs w:val="28"/>
        </w:rPr>
        <w:t xml:space="preserve">– </w:t>
      </w:r>
      <w:r w:rsidR="00615FC8" w:rsidRPr="00366D6C">
        <w:rPr>
          <w:rFonts w:ascii="Times New Roman" w:hAnsi="Times New Roman" w:cs="Times New Roman"/>
          <w:sz w:val="28"/>
          <w:szCs w:val="28"/>
        </w:rPr>
        <w:t>3</w:t>
      </w:r>
      <w:r w:rsidRPr="00366D6C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985D38">
        <w:rPr>
          <w:rFonts w:ascii="Times New Roman" w:hAnsi="Times New Roman" w:cs="Times New Roman"/>
          <w:sz w:val="28"/>
          <w:szCs w:val="28"/>
        </w:rPr>
        <w:t xml:space="preserve"> (</w:t>
      </w:r>
      <w:r w:rsidR="00615FC8" w:rsidRPr="00366D6C">
        <w:rPr>
          <w:rFonts w:ascii="Times New Roman" w:hAnsi="Times New Roman" w:cs="Times New Roman"/>
          <w:sz w:val="28"/>
          <w:szCs w:val="28"/>
        </w:rPr>
        <w:t>по 1 баллу)</w:t>
      </w:r>
    </w:p>
    <w:p w:rsidR="00DC101D" w:rsidRPr="00366D6C" w:rsidRDefault="00615FC8" w:rsidP="00615F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2.За указание на служебные части речи – 5 баллов</w:t>
      </w:r>
    </w:p>
    <w:p w:rsidR="00DC101D" w:rsidRPr="00366D6C" w:rsidRDefault="00DC101D" w:rsidP="00615FC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Итого: ма</w:t>
      </w:r>
      <w:r w:rsidR="00A7075C">
        <w:rPr>
          <w:rFonts w:ascii="Times New Roman" w:hAnsi="Times New Roman" w:cs="Times New Roman"/>
          <w:b/>
          <w:sz w:val="28"/>
          <w:szCs w:val="28"/>
        </w:rPr>
        <w:t xml:space="preserve">ксимум </w:t>
      </w:r>
      <w:r w:rsidR="00615FC8" w:rsidRPr="00366D6C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366D6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FE0654" w:rsidRPr="00366D6C" w:rsidRDefault="00FE0654" w:rsidP="00FE0654">
      <w:pPr>
        <w:tabs>
          <w:tab w:val="right" w:pos="10775"/>
        </w:tabs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DC1BA8" w:rsidRPr="00366D6C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Определите, в каких значениях употреблено слово </w:t>
      </w:r>
      <w:r w:rsidRPr="00366D6C">
        <w:rPr>
          <w:rFonts w:ascii="Times New Roman" w:hAnsi="Times New Roman" w:cs="Times New Roman"/>
          <w:i/>
          <w:sz w:val="28"/>
          <w:szCs w:val="28"/>
        </w:rPr>
        <w:t>хлеб</w:t>
      </w:r>
      <w:r w:rsidRPr="00366D6C">
        <w:rPr>
          <w:rFonts w:ascii="Times New Roman" w:hAnsi="Times New Roman" w:cs="Times New Roman"/>
          <w:sz w:val="28"/>
          <w:szCs w:val="28"/>
        </w:rPr>
        <w:t xml:space="preserve"> в данных предложениях. Чем отличаются в русском языке формы множественного числа </w:t>
      </w:r>
      <w:r w:rsidRPr="00366D6C">
        <w:rPr>
          <w:rFonts w:ascii="Times New Roman" w:hAnsi="Times New Roman" w:cs="Times New Roman"/>
          <w:i/>
          <w:sz w:val="28"/>
          <w:szCs w:val="28"/>
        </w:rPr>
        <w:t>хлебы – хлеба</w:t>
      </w:r>
      <w:r w:rsidRPr="00366D6C">
        <w:rPr>
          <w:rFonts w:ascii="Times New Roman" w:hAnsi="Times New Roman" w:cs="Times New Roman"/>
          <w:sz w:val="28"/>
          <w:szCs w:val="28"/>
        </w:rPr>
        <w:t>?</w:t>
      </w:r>
      <w:r w:rsidR="00256C45" w:rsidRPr="00366D6C">
        <w:rPr>
          <w:rFonts w:ascii="Times New Roman" w:hAnsi="Times New Roman" w:cs="Times New Roman"/>
          <w:sz w:val="28"/>
          <w:szCs w:val="28"/>
        </w:rPr>
        <w:t xml:space="preserve"> (10б.)</w:t>
      </w:r>
    </w:p>
    <w:p w:rsidR="00DC1BA8" w:rsidRPr="00366D6C" w:rsidRDefault="00DC1BA8" w:rsidP="00A8214D">
      <w:pPr>
        <w:pStyle w:val="a3"/>
        <w:numPr>
          <w:ilvl w:val="0"/>
          <w:numId w:val="4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>Отрезать краюху ржаного хлеба. 2)  Везти хлеб на элеватор. 3) Растут озимые хлеба.</w:t>
      </w:r>
    </w:p>
    <w:p w:rsidR="00DC101D" w:rsidRPr="00366D6C" w:rsidRDefault="00DC101D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01D" w:rsidRPr="00366D6C" w:rsidRDefault="00DC101D" w:rsidP="00DC101D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lastRenderedPageBreak/>
        <w:t>Модель ответа:</w:t>
      </w:r>
    </w:p>
    <w:p w:rsidR="00693485" w:rsidRPr="00A7075C" w:rsidRDefault="00DC101D" w:rsidP="00A7075C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Отрезать краюху ржаного </w:t>
      </w:r>
      <w:r w:rsidRPr="00366D6C">
        <w:rPr>
          <w:rFonts w:ascii="Times New Roman" w:hAnsi="Times New Roman"/>
          <w:b/>
          <w:i/>
          <w:sz w:val="28"/>
          <w:szCs w:val="28"/>
        </w:rPr>
        <w:t>хлеба</w:t>
      </w:r>
      <w:r w:rsidR="00693485"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A7075C">
        <w:rPr>
          <w:rFonts w:ascii="Times New Roman" w:hAnsi="Times New Roman"/>
          <w:i/>
          <w:sz w:val="28"/>
          <w:szCs w:val="28"/>
        </w:rPr>
        <w:t>–</w:t>
      </w:r>
      <w:r w:rsidR="00693485"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693485" w:rsidRPr="00A7075C">
        <w:rPr>
          <w:rFonts w:ascii="Times New Roman" w:hAnsi="Times New Roman"/>
          <w:i/>
          <w:sz w:val="28"/>
          <w:szCs w:val="28"/>
        </w:rPr>
        <w:t>значение: пищевой продукт, выпекаемый из муки.</w:t>
      </w:r>
    </w:p>
    <w:p w:rsidR="00DC101D" w:rsidRPr="00366D6C" w:rsidRDefault="00DC101D" w:rsidP="00DC101D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Везти 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хлеб </w:t>
      </w:r>
      <w:r w:rsidRPr="00366D6C">
        <w:rPr>
          <w:rFonts w:ascii="Times New Roman" w:hAnsi="Times New Roman"/>
          <w:i/>
          <w:sz w:val="28"/>
          <w:szCs w:val="28"/>
        </w:rPr>
        <w:t>на элеватор</w:t>
      </w:r>
      <w:r w:rsidR="00693485" w:rsidRPr="00366D6C">
        <w:rPr>
          <w:rFonts w:ascii="Times New Roman" w:hAnsi="Times New Roman"/>
          <w:i/>
          <w:sz w:val="28"/>
          <w:szCs w:val="28"/>
        </w:rPr>
        <w:t xml:space="preserve"> – значение: зерно, из которого приготовляется мука, идущая на выпечку такого продукта.</w:t>
      </w:r>
    </w:p>
    <w:p w:rsidR="00DC101D" w:rsidRPr="00366D6C" w:rsidRDefault="00DC101D" w:rsidP="00DC101D">
      <w:pPr>
        <w:pStyle w:val="a3"/>
        <w:numPr>
          <w:ilvl w:val="0"/>
          <w:numId w:val="15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Растут озимые </w:t>
      </w:r>
      <w:r w:rsidRPr="00366D6C">
        <w:rPr>
          <w:rFonts w:ascii="Times New Roman" w:hAnsi="Times New Roman"/>
          <w:b/>
          <w:i/>
          <w:sz w:val="28"/>
          <w:szCs w:val="28"/>
        </w:rPr>
        <w:t>хлеба</w:t>
      </w:r>
      <w:r w:rsidR="00693485" w:rsidRPr="00366D6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93485" w:rsidRPr="00366D6C">
        <w:rPr>
          <w:rFonts w:ascii="Times New Roman" w:hAnsi="Times New Roman"/>
          <w:i/>
          <w:sz w:val="28"/>
          <w:szCs w:val="28"/>
        </w:rPr>
        <w:t>– значение: зерновые (рожь, пшеница и т.п.) на корню.</w:t>
      </w:r>
    </w:p>
    <w:p w:rsidR="00DC101D" w:rsidRPr="00366D6C" w:rsidRDefault="00DC101D" w:rsidP="00DC101D">
      <w:pPr>
        <w:pStyle w:val="a3"/>
        <w:numPr>
          <w:ilvl w:val="0"/>
          <w:numId w:val="15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Отличие: </w:t>
      </w:r>
      <w:r w:rsidRPr="00366D6C">
        <w:rPr>
          <w:rFonts w:ascii="Times New Roman" w:hAnsi="Times New Roman"/>
          <w:b/>
          <w:i/>
          <w:sz w:val="28"/>
          <w:szCs w:val="28"/>
        </w:rPr>
        <w:t>хлебы – хлеба</w:t>
      </w:r>
      <w:r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693485" w:rsidRPr="00366D6C">
        <w:rPr>
          <w:rFonts w:ascii="Times New Roman" w:hAnsi="Times New Roman"/>
          <w:i/>
          <w:sz w:val="28"/>
          <w:szCs w:val="28"/>
        </w:rPr>
        <w:t>–</w:t>
      </w:r>
      <w:r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693485" w:rsidRPr="00366D6C">
        <w:rPr>
          <w:rFonts w:ascii="Times New Roman" w:hAnsi="Times New Roman"/>
          <w:i/>
          <w:sz w:val="28"/>
          <w:szCs w:val="28"/>
        </w:rPr>
        <w:t xml:space="preserve">форма множественного числа у сущ. хлеб отличается по значению: если </w:t>
      </w:r>
      <w:r w:rsidR="00693485" w:rsidRPr="00366D6C">
        <w:rPr>
          <w:rFonts w:ascii="Times New Roman" w:hAnsi="Times New Roman"/>
          <w:b/>
          <w:i/>
          <w:sz w:val="28"/>
          <w:szCs w:val="28"/>
        </w:rPr>
        <w:t>хлебы,</w:t>
      </w:r>
      <w:r w:rsidR="00693485" w:rsidRPr="00366D6C">
        <w:rPr>
          <w:rFonts w:ascii="Times New Roman" w:hAnsi="Times New Roman"/>
          <w:i/>
          <w:sz w:val="28"/>
          <w:szCs w:val="28"/>
        </w:rPr>
        <w:t xml:space="preserve"> то речь идет о готовом пищевом продукте; если </w:t>
      </w:r>
      <w:r w:rsidR="00693485" w:rsidRPr="00366D6C">
        <w:rPr>
          <w:rFonts w:ascii="Times New Roman" w:hAnsi="Times New Roman"/>
          <w:b/>
          <w:i/>
          <w:sz w:val="28"/>
          <w:szCs w:val="28"/>
        </w:rPr>
        <w:t>хлеба</w:t>
      </w:r>
      <w:r w:rsidR="00693485" w:rsidRPr="00366D6C">
        <w:rPr>
          <w:rFonts w:ascii="Times New Roman" w:hAnsi="Times New Roman"/>
          <w:i/>
          <w:sz w:val="28"/>
          <w:szCs w:val="28"/>
        </w:rPr>
        <w:t>, то речь идет о зерновых (которые колосятся в поле).</w:t>
      </w:r>
    </w:p>
    <w:p w:rsidR="00DC101D" w:rsidRPr="00366D6C" w:rsidRDefault="00693485" w:rsidP="00C5142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6D6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366D6C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</w:t>
      </w:r>
      <w:proofErr w:type="gramEnd"/>
      <w:r w:rsidRPr="00366D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даны по современному толковому словарю русского языка / гл. ред. С.А.Кузнецов, 2007) </w:t>
      </w:r>
    </w:p>
    <w:p w:rsidR="00DC101D" w:rsidRPr="00366D6C" w:rsidRDefault="00DC101D" w:rsidP="00DC101D">
      <w:pPr>
        <w:tabs>
          <w:tab w:val="right" w:pos="1077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C101D" w:rsidRPr="00366D6C" w:rsidRDefault="00DC101D" w:rsidP="00DC10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1.</w:t>
      </w:r>
      <w:r w:rsidR="00A7075C">
        <w:rPr>
          <w:rFonts w:ascii="Times New Roman" w:hAnsi="Times New Roman" w:cs="Times New Roman"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sz w:val="28"/>
          <w:szCs w:val="28"/>
        </w:rPr>
        <w:t>За правильн</w:t>
      </w:r>
      <w:r w:rsidR="00A7075C">
        <w:rPr>
          <w:rFonts w:ascii="Times New Roman" w:hAnsi="Times New Roman" w:cs="Times New Roman"/>
          <w:sz w:val="28"/>
          <w:szCs w:val="28"/>
        </w:rPr>
        <w:t xml:space="preserve">о указанное значение слова </w:t>
      </w:r>
      <w:r w:rsidR="00C51427" w:rsidRPr="00366D6C">
        <w:rPr>
          <w:rFonts w:ascii="Times New Roman" w:hAnsi="Times New Roman" w:cs="Times New Roman"/>
          <w:sz w:val="28"/>
          <w:szCs w:val="28"/>
        </w:rPr>
        <w:t>– 6 баллов (по 2 балла)</w:t>
      </w:r>
    </w:p>
    <w:p w:rsidR="00DC101D" w:rsidRPr="00366D6C" w:rsidRDefault="00A7075C" w:rsidP="00DC1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объяснение хлебы-хлеба</w:t>
      </w:r>
      <w:r w:rsidR="00DC101D" w:rsidRPr="00366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C101D" w:rsidRPr="00366D6C">
        <w:rPr>
          <w:rFonts w:ascii="Times New Roman" w:hAnsi="Times New Roman" w:cs="Times New Roman"/>
          <w:sz w:val="28"/>
          <w:szCs w:val="28"/>
        </w:rPr>
        <w:t xml:space="preserve"> </w:t>
      </w:r>
      <w:r w:rsidR="00C51427" w:rsidRPr="00366D6C">
        <w:rPr>
          <w:rFonts w:ascii="Times New Roman" w:hAnsi="Times New Roman" w:cs="Times New Roman"/>
          <w:sz w:val="28"/>
          <w:szCs w:val="28"/>
        </w:rPr>
        <w:t xml:space="preserve">4 балла </w:t>
      </w:r>
    </w:p>
    <w:p w:rsidR="00DC101D" w:rsidRPr="00366D6C" w:rsidRDefault="00DC101D" w:rsidP="00077FDC">
      <w:pPr>
        <w:pStyle w:val="a3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Итого: ма</w:t>
      </w:r>
      <w:r w:rsidR="00C51427" w:rsidRPr="00366D6C">
        <w:rPr>
          <w:rFonts w:ascii="Times New Roman" w:hAnsi="Times New Roman"/>
          <w:b/>
          <w:sz w:val="28"/>
          <w:szCs w:val="28"/>
        </w:rPr>
        <w:t>ксимум 10</w:t>
      </w:r>
      <w:r w:rsidRPr="00366D6C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DC101D" w:rsidRPr="00366D6C" w:rsidRDefault="00DC101D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4" w:rsidRPr="00366D6C" w:rsidRDefault="0044196A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DC1BA8" w:rsidRPr="00366D6C" w:rsidRDefault="00DC1BA8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Восстановите лингвистические пропорци</w:t>
      </w:r>
      <w:r w:rsidR="00A7075C">
        <w:rPr>
          <w:rFonts w:ascii="Times New Roman" w:hAnsi="Times New Roman" w:cs="Times New Roman"/>
          <w:sz w:val="28"/>
          <w:szCs w:val="28"/>
        </w:rPr>
        <w:t xml:space="preserve">и. Укажите, на каком основании </w:t>
      </w:r>
      <w:r w:rsidRPr="00366D6C">
        <w:rPr>
          <w:rFonts w:ascii="Times New Roman" w:hAnsi="Times New Roman" w:cs="Times New Roman"/>
          <w:sz w:val="28"/>
          <w:szCs w:val="28"/>
        </w:rPr>
        <w:t>они должны быть построены.</w:t>
      </w:r>
      <w:r w:rsidR="00985D38">
        <w:rPr>
          <w:rFonts w:ascii="Times New Roman" w:hAnsi="Times New Roman" w:cs="Times New Roman"/>
          <w:sz w:val="28"/>
          <w:szCs w:val="28"/>
        </w:rPr>
        <w:t xml:space="preserve"> </w:t>
      </w:r>
      <w:r w:rsidR="00256C45" w:rsidRPr="00366D6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56C45" w:rsidRPr="00366D6C">
        <w:rPr>
          <w:rFonts w:ascii="Times New Roman" w:hAnsi="Times New Roman" w:cs="Times New Roman"/>
          <w:sz w:val="28"/>
          <w:szCs w:val="28"/>
        </w:rPr>
        <w:t>11б</w:t>
      </w:r>
      <w:proofErr w:type="spellEnd"/>
      <w:r w:rsidR="00256C45" w:rsidRPr="00366D6C">
        <w:rPr>
          <w:rFonts w:ascii="Times New Roman" w:hAnsi="Times New Roman" w:cs="Times New Roman"/>
          <w:sz w:val="28"/>
          <w:szCs w:val="28"/>
        </w:rPr>
        <w:t>.)</w:t>
      </w:r>
    </w:p>
    <w:p w:rsidR="00A8214D" w:rsidRPr="00366D6C" w:rsidRDefault="00726BB3" w:rsidP="00A8214D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>Сердце: сердечный</w:t>
      </w:r>
      <w:r w:rsidR="00DC1BA8" w:rsidRPr="00366D6C">
        <w:rPr>
          <w:rFonts w:ascii="Times New Roman" w:hAnsi="Times New Roman"/>
          <w:i/>
          <w:sz w:val="28"/>
          <w:szCs w:val="28"/>
        </w:rPr>
        <w:t xml:space="preserve"> = …</w:t>
      </w:r>
      <w:r w:rsidR="00A8214D" w:rsidRPr="00366D6C">
        <w:rPr>
          <w:rFonts w:ascii="Times New Roman" w:hAnsi="Times New Roman"/>
          <w:i/>
          <w:sz w:val="28"/>
          <w:szCs w:val="28"/>
        </w:rPr>
        <w:t xml:space="preserve"> </w:t>
      </w:r>
    </w:p>
    <w:p w:rsidR="00DC1BA8" w:rsidRPr="00366D6C" w:rsidRDefault="00A8214D" w:rsidP="00A8214D">
      <w:pPr>
        <w:pStyle w:val="a3"/>
        <w:numPr>
          <w:ilvl w:val="0"/>
          <w:numId w:val="1"/>
        </w:numPr>
        <w:tabs>
          <w:tab w:val="right" w:pos="10775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DC1BA8" w:rsidRPr="00366D6C">
        <w:rPr>
          <w:rFonts w:ascii="Times New Roman" w:hAnsi="Times New Roman"/>
          <w:i/>
          <w:sz w:val="28"/>
          <w:szCs w:val="28"/>
        </w:rPr>
        <w:t xml:space="preserve"> </w:t>
      </w:r>
      <w:r w:rsidR="00B324DF" w:rsidRPr="00366D6C">
        <w:rPr>
          <w:rFonts w:ascii="Times New Roman" w:hAnsi="Times New Roman"/>
          <w:i/>
          <w:sz w:val="28"/>
          <w:szCs w:val="28"/>
        </w:rPr>
        <w:t>Луг: лук</w:t>
      </w:r>
      <w:r w:rsidR="00DC1BA8" w:rsidRPr="00366D6C">
        <w:rPr>
          <w:rFonts w:ascii="Times New Roman" w:hAnsi="Times New Roman"/>
          <w:i/>
          <w:sz w:val="28"/>
          <w:szCs w:val="28"/>
        </w:rPr>
        <w:t xml:space="preserve"> = …</w:t>
      </w:r>
    </w:p>
    <w:p w:rsidR="0020503E" w:rsidRPr="00366D6C" w:rsidRDefault="0020503E" w:rsidP="0020503E">
      <w:pPr>
        <w:pStyle w:val="a3"/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Модель ответа:</w:t>
      </w:r>
    </w:p>
    <w:p w:rsidR="0020503E" w:rsidRPr="00366D6C" w:rsidRDefault="0020503E" w:rsidP="0020503E">
      <w:pPr>
        <w:tabs>
          <w:tab w:val="right" w:pos="10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503E" w:rsidRPr="00366D6C" w:rsidRDefault="0020503E" w:rsidP="0020503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1. Первая пропорция: 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сердце: сердечный = солнце: солнышко; </w:t>
      </w:r>
      <w:r w:rsidRPr="00366D6C">
        <w:rPr>
          <w:rFonts w:ascii="Times New Roman" w:hAnsi="Times New Roman"/>
          <w:sz w:val="28"/>
          <w:szCs w:val="28"/>
        </w:rPr>
        <w:t>построена на том, что даны имена существительные с непроизносимым согласным, который четко произносится в однокоренных словах. Участники могут предложить и другие любые подходящие примеры для второй части пропорции.</w:t>
      </w:r>
    </w:p>
    <w:p w:rsidR="0020503E" w:rsidRPr="00366D6C" w:rsidRDefault="0020503E" w:rsidP="0020503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 xml:space="preserve">2.Вторая пропорция: </w:t>
      </w:r>
      <w:r w:rsidRPr="00366D6C">
        <w:rPr>
          <w:rFonts w:ascii="Times New Roman" w:hAnsi="Times New Roman"/>
          <w:b/>
          <w:i/>
          <w:sz w:val="28"/>
          <w:szCs w:val="28"/>
        </w:rPr>
        <w:t>луг: лук = пруд: прут</w:t>
      </w:r>
      <w:r w:rsidR="00A7075C">
        <w:rPr>
          <w:rFonts w:ascii="Times New Roman" w:hAnsi="Times New Roman"/>
          <w:b/>
          <w:i/>
          <w:sz w:val="28"/>
          <w:szCs w:val="28"/>
        </w:rPr>
        <w:t>;</w:t>
      </w:r>
      <w:r w:rsidRPr="00366D6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66D6C">
        <w:rPr>
          <w:rFonts w:ascii="Times New Roman" w:hAnsi="Times New Roman"/>
          <w:sz w:val="28"/>
          <w:szCs w:val="28"/>
        </w:rPr>
        <w:t>постр</w:t>
      </w:r>
      <w:r w:rsidR="00A7075C">
        <w:rPr>
          <w:rFonts w:ascii="Times New Roman" w:hAnsi="Times New Roman"/>
          <w:sz w:val="28"/>
          <w:szCs w:val="28"/>
        </w:rPr>
        <w:t>оена на</w:t>
      </w:r>
      <w:r w:rsidRPr="00366D6C">
        <w:rPr>
          <w:rFonts w:ascii="Times New Roman" w:hAnsi="Times New Roman"/>
          <w:sz w:val="28"/>
          <w:szCs w:val="28"/>
        </w:rPr>
        <w:t xml:space="preserve"> словах-омофонах, которые одинаково произносятся, но по-разном</w:t>
      </w:r>
      <w:r w:rsidR="00985D38">
        <w:rPr>
          <w:rFonts w:ascii="Times New Roman" w:hAnsi="Times New Roman"/>
          <w:sz w:val="28"/>
          <w:szCs w:val="28"/>
        </w:rPr>
        <w:t>у пишутся имеют разные значения</w:t>
      </w:r>
      <w:r w:rsidRPr="00366D6C">
        <w:rPr>
          <w:rFonts w:ascii="Times New Roman" w:hAnsi="Times New Roman"/>
          <w:sz w:val="28"/>
          <w:szCs w:val="28"/>
        </w:rPr>
        <w:t>. Желательно этот принцип выдержать.</w:t>
      </w:r>
    </w:p>
    <w:p w:rsidR="0020503E" w:rsidRPr="00366D6C" w:rsidRDefault="0020503E" w:rsidP="0020503E">
      <w:pPr>
        <w:pStyle w:val="a3"/>
        <w:tabs>
          <w:tab w:val="right" w:pos="10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20503E" w:rsidRPr="00366D6C" w:rsidRDefault="0020503E" w:rsidP="0020503E">
      <w:pPr>
        <w:pStyle w:val="a3"/>
        <w:tabs>
          <w:tab w:val="right" w:pos="10775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20503E" w:rsidRPr="00366D6C" w:rsidRDefault="0020503E" w:rsidP="0020503E">
      <w:pPr>
        <w:pStyle w:val="a3"/>
        <w:tabs>
          <w:tab w:val="right" w:pos="10775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20503E" w:rsidRPr="00366D6C" w:rsidRDefault="00A7075C" w:rsidP="0020503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1.За</w:t>
      </w:r>
      <w:proofErr w:type="spellEnd"/>
      <w:r>
        <w:rPr>
          <w:rFonts w:ascii="Times New Roman" w:hAnsi="Times New Roman"/>
          <w:sz w:val="28"/>
          <w:szCs w:val="28"/>
        </w:rPr>
        <w:t xml:space="preserve"> первую восстановленную </w:t>
      </w:r>
      <w:r w:rsidR="0020503E" w:rsidRPr="00366D6C">
        <w:rPr>
          <w:rFonts w:ascii="Times New Roman" w:hAnsi="Times New Roman"/>
          <w:sz w:val="28"/>
          <w:szCs w:val="28"/>
        </w:rPr>
        <w:t xml:space="preserve">пропорцию – 2 балла </w:t>
      </w:r>
    </w:p>
    <w:p w:rsidR="0020503E" w:rsidRPr="00366D6C" w:rsidRDefault="00A7075C" w:rsidP="0020503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вторую</w:t>
      </w:r>
      <w:r w:rsidR="0020503E" w:rsidRPr="00366D6C">
        <w:rPr>
          <w:rFonts w:ascii="Times New Roman" w:hAnsi="Times New Roman"/>
          <w:sz w:val="28"/>
          <w:szCs w:val="28"/>
        </w:rPr>
        <w:t xml:space="preserve"> восстановленную пропорцию – 2 балла</w:t>
      </w:r>
    </w:p>
    <w:p w:rsidR="0020503E" w:rsidRDefault="0020503E" w:rsidP="00985D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6D6C">
        <w:rPr>
          <w:rFonts w:ascii="Times New Roman" w:hAnsi="Times New Roman" w:cs="Times New Roman"/>
          <w:sz w:val="28"/>
          <w:szCs w:val="28"/>
        </w:rPr>
        <w:t>3.</w:t>
      </w:r>
      <w:r w:rsidR="00A7075C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="00A7075C">
        <w:rPr>
          <w:rFonts w:ascii="Times New Roman" w:hAnsi="Times New Roman" w:cs="Times New Roman"/>
          <w:sz w:val="28"/>
          <w:szCs w:val="28"/>
        </w:rPr>
        <w:t xml:space="preserve"> обоснование – </w:t>
      </w:r>
      <w:r w:rsidRPr="00366D6C">
        <w:rPr>
          <w:rFonts w:ascii="Times New Roman" w:hAnsi="Times New Roman" w:cs="Times New Roman"/>
          <w:sz w:val="28"/>
          <w:szCs w:val="28"/>
        </w:rPr>
        <w:t>7 баллов</w:t>
      </w:r>
    </w:p>
    <w:p w:rsidR="00985D38" w:rsidRPr="00985D38" w:rsidRDefault="00985D38" w:rsidP="00985D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0503E" w:rsidRPr="00366D6C" w:rsidRDefault="00A7075C" w:rsidP="00077FDC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Итого: максимум</w:t>
      </w:r>
      <w:r w:rsidR="00985D38">
        <w:rPr>
          <w:rFonts w:ascii="Times New Roman" w:hAnsi="Times New Roman"/>
          <w:b/>
          <w:sz w:val="28"/>
          <w:szCs w:val="28"/>
        </w:rPr>
        <w:t xml:space="preserve"> 11</w:t>
      </w:r>
      <w:r w:rsidR="0020503E" w:rsidRPr="00366D6C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FE0654" w:rsidRPr="00366D6C" w:rsidRDefault="00FE0654" w:rsidP="00FE0654">
      <w:pPr>
        <w:pStyle w:val="a3"/>
        <w:tabs>
          <w:tab w:val="right" w:pos="10775"/>
        </w:tabs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985D38" w:rsidRDefault="00985D38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D38" w:rsidRDefault="00985D38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654" w:rsidRPr="00366D6C" w:rsidRDefault="00DC1BA8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lastRenderedPageBreak/>
        <w:t>Задание 9.</w:t>
      </w:r>
    </w:p>
    <w:p w:rsidR="00921242" w:rsidRPr="00366D6C" w:rsidRDefault="00921242" w:rsidP="00921242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Согласны ли Вы с утверждением ученика: «В русском языке при помощи суффиксов образуются не только слова, но и формы слов».  Аргумен</w:t>
      </w:r>
      <w:r w:rsidR="00985D38">
        <w:rPr>
          <w:rFonts w:ascii="Times New Roman" w:hAnsi="Times New Roman" w:cs="Times New Roman"/>
          <w:sz w:val="28"/>
          <w:szCs w:val="28"/>
        </w:rPr>
        <w:t xml:space="preserve">тируйте свой ответ примерами. 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8б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>.)</w:t>
      </w:r>
    </w:p>
    <w:p w:rsidR="008A4541" w:rsidRPr="00366D6C" w:rsidRDefault="008A4541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4541" w:rsidRPr="00366D6C" w:rsidRDefault="008A4541" w:rsidP="008A4541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A67B0" w:rsidRPr="00366D6C" w:rsidRDefault="005A67B0" w:rsidP="005A67B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Да, действительно, в русском языке суффиксы помогают образовать формы слов (формообразующие суффиксы). Например: решить – решать (вид), белее (сравнит</w:t>
      </w:r>
      <w:proofErr w:type="gramStart"/>
      <w:r w:rsidRPr="00366D6C">
        <w:rPr>
          <w:rFonts w:ascii="Times New Roman" w:hAnsi="Times New Roman" w:cs="Times New Roman"/>
          <w:sz w:val="28"/>
          <w:szCs w:val="28"/>
        </w:rPr>
        <w:t>. степень</w:t>
      </w:r>
      <w:proofErr w:type="gramEnd"/>
      <w:r w:rsidRPr="00366D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>.),  белейший (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превосход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 xml:space="preserve">. степень 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прилаг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 xml:space="preserve">.); орленок – орлята (един. и </w:t>
      </w:r>
      <w:proofErr w:type="spellStart"/>
      <w:r w:rsidRPr="00366D6C">
        <w:rPr>
          <w:rFonts w:ascii="Times New Roman" w:hAnsi="Times New Roman" w:cs="Times New Roman"/>
          <w:sz w:val="28"/>
          <w:szCs w:val="28"/>
        </w:rPr>
        <w:t>множ</w:t>
      </w:r>
      <w:proofErr w:type="spellEnd"/>
      <w:r w:rsidRPr="00366D6C">
        <w:rPr>
          <w:rFonts w:ascii="Times New Roman" w:hAnsi="Times New Roman" w:cs="Times New Roman"/>
          <w:sz w:val="28"/>
          <w:szCs w:val="28"/>
        </w:rPr>
        <w:t>. число) и др. примеры.</w:t>
      </w:r>
      <w:r w:rsidR="004205DA" w:rsidRPr="00366D6C">
        <w:rPr>
          <w:rFonts w:ascii="Times New Roman" w:hAnsi="Times New Roman" w:cs="Times New Roman"/>
          <w:sz w:val="28"/>
          <w:szCs w:val="28"/>
        </w:rPr>
        <w:t xml:space="preserve"> Приветствуется графическое выделение суффиксов.</w:t>
      </w:r>
    </w:p>
    <w:p w:rsidR="005A67B0" w:rsidRPr="00366D6C" w:rsidRDefault="005A67B0" w:rsidP="005A67B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A4541" w:rsidRPr="00366D6C" w:rsidRDefault="008A4541" w:rsidP="005A67B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5A67B0" w:rsidRPr="00366D6C" w:rsidRDefault="00A7075C" w:rsidP="005A67B0">
      <w:pPr>
        <w:pStyle w:val="a3"/>
        <w:numPr>
          <w:ilvl w:val="0"/>
          <w:numId w:val="17"/>
        </w:numPr>
        <w:tabs>
          <w:tab w:val="right" w:pos="1077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рассуждение</w:t>
      </w:r>
      <w:r w:rsidR="005A67B0" w:rsidRPr="00366D6C">
        <w:rPr>
          <w:rFonts w:ascii="Times New Roman" w:hAnsi="Times New Roman"/>
          <w:sz w:val="28"/>
          <w:szCs w:val="28"/>
        </w:rPr>
        <w:t xml:space="preserve"> с примерами</w:t>
      </w:r>
      <w:r w:rsidR="00437637" w:rsidRPr="00366D6C">
        <w:rPr>
          <w:rFonts w:ascii="Times New Roman" w:hAnsi="Times New Roman"/>
          <w:sz w:val="28"/>
          <w:szCs w:val="28"/>
        </w:rPr>
        <w:t xml:space="preserve"> (не менее 3 прим.</w:t>
      </w:r>
      <w:r w:rsidR="005A67B0" w:rsidRPr="00366D6C">
        <w:rPr>
          <w:rFonts w:ascii="Times New Roman" w:hAnsi="Times New Roman"/>
          <w:sz w:val="28"/>
          <w:szCs w:val="28"/>
        </w:rPr>
        <w:t>) -  8 баллов</w:t>
      </w:r>
    </w:p>
    <w:p w:rsidR="005A67B0" w:rsidRPr="00366D6C" w:rsidRDefault="005A67B0" w:rsidP="005A67B0">
      <w:pPr>
        <w:pStyle w:val="a3"/>
        <w:numPr>
          <w:ilvl w:val="0"/>
          <w:numId w:val="17"/>
        </w:numPr>
        <w:tabs>
          <w:tab w:val="right" w:pos="10775"/>
        </w:tabs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sz w:val="28"/>
          <w:szCs w:val="28"/>
        </w:rPr>
        <w:t>За рассуждение без примеров – 4 балла.</w:t>
      </w:r>
    </w:p>
    <w:p w:rsidR="005A67B0" w:rsidRPr="00366D6C" w:rsidRDefault="005A67B0" w:rsidP="005A67B0">
      <w:pPr>
        <w:pStyle w:val="a3"/>
        <w:tabs>
          <w:tab w:val="right" w:pos="10775"/>
        </w:tabs>
        <w:jc w:val="both"/>
        <w:rPr>
          <w:rFonts w:ascii="Times New Roman" w:hAnsi="Times New Roman"/>
          <w:sz w:val="28"/>
          <w:szCs w:val="28"/>
        </w:rPr>
      </w:pPr>
    </w:p>
    <w:p w:rsidR="008A4541" w:rsidRPr="00366D6C" w:rsidRDefault="008A4541" w:rsidP="005A67B0">
      <w:pPr>
        <w:pStyle w:val="a3"/>
        <w:tabs>
          <w:tab w:val="right" w:pos="10775"/>
        </w:tabs>
        <w:jc w:val="both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Итого: максимум</w:t>
      </w:r>
      <w:r w:rsidR="00985D38">
        <w:rPr>
          <w:rFonts w:ascii="Times New Roman" w:hAnsi="Times New Roman"/>
          <w:b/>
          <w:sz w:val="28"/>
          <w:szCs w:val="28"/>
        </w:rPr>
        <w:t xml:space="preserve"> 8</w:t>
      </w:r>
      <w:r w:rsidRPr="00366D6C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8A4541" w:rsidRPr="00366D6C" w:rsidRDefault="008A4541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FE0654" w:rsidP="00A8214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0654" w:rsidRPr="00366D6C" w:rsidRDefault="00DC1BA8" w:rsidP="00FE0654">
      <w:pPr>
        <w:tabs>
          <w:tab w:val="right" w:pos="1077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b/>
          <w:sz w:val="28"/>
          <w:szCs w:val="28"/>
        </w:rPr>
        <w:t>Задание 10.</w:t>
      </w:r>
    </w:p>
    <w:p w:rsidR="0038764F" w:rsidRPr="00366D6C" w:rsidRDefault="0038764F" w:rsidP="0038764F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Сложные предложения замените на другие сложные предложения.  Укажите, какие предложения у вас получились. Что меняется в предложениях после замены? (9б.)</w:t>
      </w:r>
    </w:p>
    <w:p w:rsidR="0038764F" w:rsidRPr="00366D6C" w:rsidRDefault="0038764F" w:rsidP="0038764F">
      <w:pPr>
        <w:pStyle w:val="a3"/>
        <w:numPr>
          <w:ilvl w:val="0"/>
          <w:numId w:val="18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>Проснулись птицы, и всё вокруг наполнилось разноголосым пением.</w:t>
      </w:r>
    </w:p>
    <w:p w:rsidR="0038764F" w:rsidRPr="00366D6C" w:rsidRDefault="0038764F" w:rsidP="0038764F">
      <w:pPr>
        <w:pStyle w:val="a3"/>
        <w:numPr>
          <w:ilvl w:val="0"/>
          <w:numId w:val="18"/>
        </w:numPr>
        <w:tabs>
          <w:tab w:val="right" w:pos="1077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66D6C">
        <w:rPr>
          <w:rFonts w:ascii="Times New Roman" w:hAnsi="Times New Roman"/>
          <w:i/>
          <w:sz w:val="28"/>
          <w:szCs w:val="28"/>
        </w:rPr>
        <w:t>Деревья не заслоняли простора, и можно было видеть небо и даль.</w:t>
      </w:r>
    </w:p>
    <w:p w:rsidR="0038764F" w:rsidRPr="00366D6C" w:rsidRDefault="0038764F" w:rsidP="00FE0654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654" w:rsidRPr="00366D6C" w:rsidRDefault="00FE0654" w:rsidP="00FE0654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Модель ответа:</w:t>
      </w:r>
    </w:p>
    <w:p w:rsidR="00FE0654" w:rsidRPr="00366D6C" w:rsidRDefault="00FE0654" w:rsidP="00FE0654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764F" w:rsidRPr="00366D6C" w:rsidRDefault="0038764F" w:rsidP="0038764F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6D6C">
        <w:rPr>
          <w:rFonts w:ascii="Times New Roman" w:hAnsi="Times New Roman" w:cs="Times New Roman"/>
          <w:sz w:val="28"/>
          <w:szCs w:val="28"/>
        </w:rPr>
        <w:t>1.</w:t>
      </w:r>
      <w:r w:rsidR="00A7075C">
        <w:rPr>
          <w:rFonts w:ascii="Times New Roman" w:hAnsi="Times New Roman" w:cs="Times New Roman"/>
          <w:sz w:val="28"/>
          <w:szCs w:val="28"/>
        </w:rPr>
        <w:t>Первое</w:t>
      </w:r>
      <w:proofErr w:type="spellEnd"/>
      <w:r w:rsidR="00A7075C">
        <w:rPr>
          <w:rFonts w:ascii="Times New Roman" w:hAnsi="Times New Roman" w:cs="Times New Roman"/>
          <w:sz w:val="28"/>
          <w:szCs w:val="28"/>
        </w:rPr>
        <w:t xml:space="preserve"> предложение:</w:t>
      </w:r>
      <w:r w:rsidR="00FE0654" w:rsidRPr="00366D6C">
        <w:rPr>
          <w:rFonts w:ascii="Times New Roman" w:hAnsi="Times New Roman" w:cs="Times New Roman"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i/>
          <w:sz w:val="28"/>
          <w:szCs w:val="28"/>
        </w:rPr>
        <w:t>Когда</w:t>
      </w:r>
      <w:r w:rsidRPr="00366D6C">
        <w:rPr>
          <w:rFonts w:ascii="Times New Roman" w:hAnsi="Times New Roman" w:cs="Times New Roman"/>
          <w:sz w:val="28"/>
          <w:szCs w:val="28"/>
        </w:rPr>
        <w:t xml:space="preserve"> п</w:t>
      </w:r>
      <w:r w:rsidR="00A7075C">
        <w:rPr>
          <w:rFonts w:ascii="Times New Roman" w:hAnsi="Times New Roman" w:cs="Times New Roman"/>
          <w:i/>
          <w:sz w:val="28"/>
          <w:szCs w:val="28"/>
        </w:rPr>
        <w:t>роснулись птицы,</w:t>
      </w:r>
      <w:r w:rsidRPr="00366D6C">
        <w:rPr>
          <w:rFonts w:ascii="Times New Roman" w:hAnsi="Times New Roman" w:cs="Times New Roman"/>
          <w:i/>
          <w:sz w:val="28"/>
          <w:szCs w:val="28"/>
        </w:rPr>
        <w:t xml:space="preserve"> всё вокруг наполнилось разноголосым пением.</w:t>
      </w:r>
      <w:r w:rsidR="00985D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6D6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366D6C">
        <w:rPr>
          <w:rFonts w:ascii="Times New Roman" w:hAnsi="Times New Roman" w:cs="Times New Roman"/>
          <w:i/>
          <w:sz w:val="28"/>
          <w:szCs w:val="28"/>
        </w:rPr>
        <w:t>СПП</w:t>
      </w:r>
      <w:proofErr w:type="spellEnd"/>
      <w:r w:rsidRPr="00366D6C">
        <w:rPr>
          <w:rFonts w:ascii="Times New Roman" w:hAnsi="Times New Roman" w:cs="Times New Roman"/>
          <w:i/>
          <w:sz w:val="28"/>
          <w:szCs w:val="28"/>
        </w:rPr>
        <w:t xml:space="preserve"> с придаточным времени)</w:t>
      </w:r>
    </w:p>
    <w:p w:rsidR="0038764F" w:rsidRPr="00366D6C" w:rsidRDefault="0038764F" w:rsidP="00CD3AEB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66D6C">
        <w:rPr>
          <w:rFonts w:ascii="Times New Roman" w:hAnsi="Times New Roman" w:cs="Times New Roman"/>
          <w:sz w:val="28"/>
          <w:szCs w:val="28"/>
        </w:rPr>
        <w:t>2.</w:t>
      </w:r>
      <w:r w:rsidR="00A7075C">
        <w:rPr>
          <w:rFonts w:ascii="Times New Roman" w:hAnsi="Times New Roman" w:cs="Times New Roman"/>
          <w:sz w:val="28"/>
          <w:szCs w:val="28"/>
        </w:rPr>
        <w:t>Второе</w:t>
      </w:r>
      <w:proofErr w:type="spellEnd"/>
      <w:r w:rsidR="00A7075C">
        <w:rPr>
          <w:rFonts w:ascii="Times New Roman" w:hAnsi="Times New Roman" w:cs="Times New Roman"/>
          <w:sz w:val="28"/>
          <w:szCs w:val="28"/>
        </w:rPr>
        <w:t xml:space="preserve"> предложение: </w:t>
      </w:r>
      <w:r w:rsidR="00CD3AEB" w:rsidRPr="00366D6C">
        <w:rPr>
          <w:rFonts w:ascii="Times New Roman" w:hAnsi="Times New Roman" w:cs="Times New Roman"/>
          <w:i/>
          <w:sz w:val="28"/>
          <w:szCs w:val="28"/>
        </w:rPr>
        <w:t>Можно было видеть небо и даль, потому что д</w:t>
      </w:r>
      <w:r w:rsidRPr="00366D6C">
        <w:rPr>
          <w:rFonts w:ascii="Times New Roman" w:hAnsi="Times New Roman" w:cs="Times New Roman"/>
          <w:i/>
          <w:sz w:val="28"/>
          <w:szCs w:val="28"/>
        </w:rPr>
        <w:t>еревья не заслоняли простора</w:t>
      </w:r>
      <w:r w:rsidR="00CD3AEB" w:rsidRPr="00366D6C">
        <w:rPr>
          <w:rFonts w:ascii="Times New Roman" w:hAnsi="Times New Roman" w:cs="Times New Roman"/>
          <w:i/>
          <w:sz w:val="28"/>
          <w:szCs w:val="28"/>
        </w:rPr>
        <w:t>.</w:t>
      </w:r>
      <w:r w:rsidR="00985D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3AEB" w:rsidRPr="00366D6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CD3AEB" w:rsidRPr="00366D6C">
        <w:rPr>
          <w:rFonts w:ascii="Times New Roman" w:hAnsi="Times New Roman" w:cs="Times New Roman"/>
          <w:i/>
          <w:sz w:val="28"/>
          <w:szCs w:val="28"/>
        </w:rPr>
        <w:t>СПП</w:t>
      </w:r>
      <w:proofErr w:type="spellEnd"/>
      <w:r w:rsidR="00CD3AEB" w:rsidRPr="00366D6C">
        <w:rPr>
          <w:rFonts w:ascii="Times New Roman" w:hAnsi="Times New Roman" w:cs="Times New Roman"/>
          <w:i/>
          <w:sz w:val="28"/>
          <w:szCs w:val="28"/>
        </w:rPr>
        <w:t xml:space="preserve"> с придаточными причины)</w:t>
      </w:r>
    </w:p>
    <w:p w:rsidR="00CD3AEB" w:rsidRPr="00366D6C" w:rsidRDefault="00CD3AEB" w:rsidP="00CD3AEB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>Общий вывод: в полученных предложениях смысловые отношения (временные, причинные) выражены более отчетливо. Появились главная и придаточная части.</w:t>
      </w:r>
    </w:p>
    <w:p w:rsidR="0038764F" w:rsidRPr="00366D6C" w:rsidRDefault="0038764F" w:rsidP="003876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654" w:rsidRPr="00366D6C" w:rsidRDefault="00FE0654" w:rsidP="00FE0654">
      <w:pPr>
        <w:pStyle w:val="a3"/>
        <w:tabs>
          <w:tab w:val="right" w:pos="10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D6C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FE0654" w:rsidRPr="00366D6C" w:rsidRDefault="00FE0654" w:rsidP="00FE0654">
      <w:pPr>
        <w:pStyle w:val="a3"/>
        <w:tabs>
          <w:tab w:val="right" w:pos="107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654" w:rsidRPr="00366D6C" w:rsidRDefault="00A7075C" w:rsidP="00FE0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1.За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AEB" w:rsidRPr="00366D6C">
        <w:rPr>
          <w:rFonts w:ascii="Times New Roman" w:hAnsi="Times New Roman" w:cs="Times New Roman"/>
          <w:sz w:val="28"/>
          <w:szCs w:val="28"/>
        </w:rPr>
        <w:t>правильную замену – 4 балла</w:t>
      </w:r>
      <w:r w:rsidR="00FE0654" w:rsidRPr="00366D6C">
        <w:rPr>
          <w:rFonts w:ascii="Times New Roman" w:hAnsi="Times New Roman" w:cs="Times New Roman"/>
          <w:sz w:val="28"/>
          <w:szCs w:val="28"/>
        </w:rPr>
        <w:t xml:space="preserve"> (по 2 балла)</w:t>
      </w:r>
    </w:p>
    <w:p w:rsidR="00FE0654" w:rsidRPr="00366D6C" w:rsidRDefault="00FE0654" w:rsidP="00FE0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D6C">
        <w:rPr>
          <w:rFonts w:ascii="Times New Roman" w:hAnsi="Times New Roman" w:cs="Times New Roman"/>
          <w:sz w:val="28"/>
          <w:szCs w:val="28"/>
        </w:rPr>
        <w:t xml:space="preserve">2. </w:t>
      </w:r>
      <w:r w:rsidR="00A7075C">
        <w:rPr>
          <w:rFonts w:ascii="Times New Roman" w:hAnsi="Times New Roman" w:cs="Times New Roman"/>
          <w:sz w:val="28"/>
          <w:szCs w:val="28"/>
        </w:rPr>
        <w:t>За</w:t>
      </w:r>
      <w:r w:rsidR="00CD3AEB" w:rsidRPr="00366D6C">
        <w:rPr>
          <w:rFonts w:ascii="Times New Roman" w:hAnsi="Times New Roman" w:cs="Times New Roman"/>
          <w:sz w:val="28"/>
          <w:szCs w:val="28"/>
        </w:rPr>
        <w:t xml:space="preserve"> комментарий – 6 баллов</w:t>
      </w:r>
    </w:p>
    <w:p w:rsidR="00FE0654" w:rsidRPr="00366D6C" w:rsidRDefault="00D331B1" w:rsidP="00FE06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максимум 9</w:t>
      </w:r>
      <w:r w:rsidR="00FE0654" w:rsidRPr="00366D6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FE0654" w:rsidRPr="00366D6C" w:rsidRDefault="00FE0654" w:rsidP="00FE0654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6D6C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1D5BFF" w:rsidRPr="00366D6C">
        <w:rPr>
          <w:rFonts w:ascii="Times New Roman" w:hAnsi="Times New Roman" w:cs="Times New Roman"/>
          <w:b/>
          <w:sz w:val="28"/>
          <w:szCs w:val="28"/>
        </w:rPr>
        <w:t>– 89</w:t>
      </w:r>
      <w:r w:rsidRPr="00366D6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sectPr w:rsidR="00FE0654" w:rsidRPr="00366D6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720B3"/>
    <w:multiLevelType w:val="hybridMultilevel"/>
    <w:tmpl w:val="14E283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7E97"/>
    <w:multiLevelType w:val="hybridMultilevel"/>
    <w:tmpl w:val="D4321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32659"/>
    <w:multiLevelType w:val="hybridMultilevel"/>
    <w:tmpl w:val="FBA0B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F3B19"/>
    <w:multiLevelType w:val="hybridMultilevel"/>
    <w:tmpl w:val="909C2EF8"/>
    <w:lvl w:ilvl="0" w:tplc="6BFADB96">
      <w:start w:val="1"/>
      <w:numFmt w:val="decimal"/>
      <w:lvlText w:val="%1)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E65DB"/>
    <w:multiLevelType w:val="hybridMultilevel"/>
    <w:tmpl w:val="F0DE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C37FA"/>
    <w:multiLevelType w:val="hybridMultilevel"/>
    <w:tmpl w:val="6DFA7D30"/>
    <w:lvl w:ilvl="0" w:tplc="1786B3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F1542"/>
    <w:multiLevelType w:val="hybridMultilevel"/>
    <w:tmpl w:val="F3D246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3E5F4C"/>
    <w:multiLevelType w:val="hybridMultilevel"/>
    <w:tmpl w:val="8A346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481391"/>
    <w:multiLevelType w:val="hybridMultilevel"/>
    <w:tmpl w:val="3BDA85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E632D7"/>
    <w:multiLevelType w:val="hybridMultilevel"/>
    <w:tmpl w:val="8F0C3994"/>
    <w:lvl w:ilvl="0" w:tplc="6C50D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1321E"/>
    <w:multiLevelType w:val="hybridMultilevel"/>
    <w:tmpl w:val="909C2EF8"/>
    <w:lvl w:ilvl="0" w:tplc="6BFADB96">
      <w:start w:val="1"/>
      <w:numFmt w:val="decimal"/>
      <w:lvlText w:val="%1)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2C3C01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A90172"/>
    <w:multiLevelType w:val="hybridMultilevel"/>
    <w:tmpl w:val="C18835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14"/>
  </w:num>
  <w:num w:numId="5">
    <w:abstractNumId w:val="7"/>
  </w:num>
  <w:num w:numId="6">
    <w:abstractNumId w:val="15"/>
  </w:num>
  <w:num w:numId="7">
    <w:abstractNumId w:val="3"/>
  </w:num>
  <w:num w:numId="8">
    <w:abstractNumId w:val="9"/>
  </w:num>
  <w:num w:numId="9">
    <w:abstractNumId w:val="10"/>
  </w:num>
  <w:num w:numId="10">
    <w:abstractNumId w:val="18"/>
  </w:num>
  <w:num w:numId="11">
    <w:abstractNumId w:val="8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5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270A0"/>
    <w:rsid w:val="00033C7C"/>
    <w:rsid w:val="000700AB"/>
    <w:rsid w:val="00077FDC"/>
    <w:rsid w:val="000E60FF"/>
    <w:rsid w:val="000F3859"/>
    <w:rsid w:val="001105F4"/>
    <w:rsid w:val="001B3B4D"/>
    <w:rsid w:val="001D5BFF"/>
    <w:rsid w:val="0020503E"/>
    <w:rsid w:val="00241B84"/>
    <w:rsid w:val="00256C45"/>
    <w:rsid w:val="002E150C"/>
    <w:rsid w:val="002F1AFA"/>
    <w:rsid w:val="00366D6C"/>
    <w:rsid w:val="00374F1C"/>
    <w:rsid w:val="0038764F"/>
    <w:rsid w:val="003B36ED"/>
    <w:rsid w:val="00413255"/>
    <w:rsid w:val="004137C8"/>
    <w:rsid w:val="004205DA"/>
    <w:rsid w:val="00437637"/>
    <w:rsid w:val="0044196A"/>
    <w:rsid w:val="00486268"/>
    <w:rsid w:val="004B73DC"/>
    <w:rsid w:val="00515403"/>
    <w:rsid w:val="0055141F"/>
    <w:rsid w:val="00562366"/>
    <w:rsid w:val="005A3392"/>
    <w:rsid w:val="005A67B0"/>
    <w:rsid w:val="005F2410"/>
    <w:rsid w:val="00615FC8"/>
    <w:rsid w:val="00634128"/>
    <w:rsid w:val="006557A1"/>
    <w:rsid w:val="006578CD"/>
    <w:rsid w:val="00690867"/>
    <w:rsid w:val="00693485"/>
    <w:rsid w:val="006952D5"/>
    <w:rsid w:val="00695B15"/>
    <w:rsid w:val="006B1B49"/>
    <w:rsid w:val="006B6DAD"/>
    <w:rsid w:val="006C5E03"/>
    <w:rsid w:val="00726BB3"/>
    <w:rsid w:val="00736E98"/>
    <w:rsid w:val="00751E53"/>
    <w:rsid w:val="0076200D"/>
    <w:rsid w:val="007C64BD"/>
    <w:rsid w:val="007D6AC2"/>
    <w:rsid w:val="00816DA5"/>
    <w:rsid w:val="008222AC"/>
    <w:rsid w:val="0085304B"/>
    <w:rsid w:val="008A4541"/>
    <w:rsid w:val="008C6ED5"/>
    <w:rsid w:val="00914883"/>
    <w:rsid w:val="00921242"/>
    <w:rsid w:val="00985D38"/>
    <w:rsid w:val="00A41813"/>
    <w:rsid w:val="00A45845"/>
    <w:rsid w:val="00A7075C"/>
    <w:rsid w:val="00A8214D"/>
    <w:rsid w:val="00AE4723"/>
    <w:rsid w:val="00B324DF"/>
    <w:rsid w:val="00B519E6"/>
    <w:rsid w:val="00B716B5"/>
    <w:rsid w:val="00C12DFC"/>
    <w:rsid w:val="00C2274D"/>
    <w:rsid w:val="00C27564"/>
    <w:rsid w:val="00C51427"/>
    <w:rsid w:val="00C54670"/>
    <w:rsid w:val="00C55BA4"/>
    <w:rsid w:val="00C578E3"/>
    <w:rsid w:val="00C6483A"/>
    <w:rsid w:val="00C819C2"/>
    <w:rsid w:val="00CD3AEB"/>
    <w:rsid w:val="00CE7D01"/>
    <w:rsid w:val="00CF1E9B"/>
    <w:rsid w:val="00D075C4"/>
    <w:rsid w:val="00D25510"/>
    <w:rsid w:val="00D331B1"/>
    <w:rsid w:val="00DC101D"/>
    <w:rsid w:val="00DC1BA8"/>
    <w:rsid w:val="00DE771D"/>
    <w:rsid w:val="00E142DE"/>
    <w:rsid w:val="00E91283"/>
    <w:rsid w:val="00E940FD"/>
    <w:rsid w:val="00E94DB5"/>
    <w:rsid w:val="00E97538"/>
    <w:rsid w:val="00ED0FB4"/>
    <w:rsid w:val="00F079D7"/>
    <w:rsid w:val="00F51D98"/>
    <w:rsid w:val="00F6267C"/>
    <w:rsid w:val="00F74070"/>
    <w:rsid w:val="00FB6F68"/>
    <w:rsid w:val="00FE0654"/>
    <w:rsid w:val="00FF008C"/>
    <w:rsid w:val="00FF4A49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35642-02F3-4944-A036-E2200FF1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0E60FF"/>
  </w:style>
  <w:style w:type="character" w:customStyle="1" w:styleId="apple-converted-space">
    <w:name w:val="apple-converted-space"/>
    <w:basedOn w:val="a0"/>
    <w:rsid w:val="000E60FF"/>
  </w:style>
  <w:style w:type="paragraph" w:styleId="a6">
    <w:name w:val="Normal (Web)"/>
    <w:basedOn w:val="a"/>
    <w:uiPriority w:val="99"/>
    <w:semiHidden/>
    <w:unhideWhenUsed/>
    <w:rsid w:val="00FF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72</cp:revision>
  <dcterms:created xsi:type="dcterms:W3CDTF">2016-10-12T22:38:00Z</dcterms:created>
  <dcterms:modified xsi:type="dcterms:W3CDTF">2016-09-06T21:21:00Z</dcterms:modified>
</cp:coreProperties>
</file>